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4B" w:rsidRDefault="0061504B" w:rsidP="0061504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1504B" w:rsidRPr="0061504B" w:rsidRDefault="0061504B" w:rsidP="0061504B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61504B">
        <w:rPr>
          <w:rFonts w:ascii="Times New Roman" w:hAnsi="Times New Roman" w:cs="Times New Roman"/>
          <w:sz w:val="32"/>
          <w:szCs w:val="32"/>
        </w:rPr>
        <w:t>ТЕЛЕФОНЫ ГОРЯЧЕЙ ЛИНИИ</w:t>
      </w:r>
    </w:p>
    <w:p w:rsidR="0061504B" w:rsidRPr="0061504B" w:rsidRDefault="0061504B">
      <w:pPr>
        <w:rPr>
          <w:rFonts w:ascii="Times New Roman" w:hAnsi="Times New Roman" w:cs="Times New Roman"/>
          <w:sz w:val="32"/>
          <w:szCs w:val="32"/>
        </w:rPr>
      </w:pPr>
    </w:p>
    <w:p w:rsidR="0061504B" w:rsidRPr="0061504B" w:rsidRDefault="0061504B" w:rsidP="0061504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C5FA0" w:rsidRPr="0061504B" w:rsidRDefault="0061504B" w:rsidP="0061504B">
      <w:pPr>
        <w:jc w:val="center"/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>ТЕЛЕФОН  «ГОРЯЧЕЙ ЛИНИИ»  О НАЧАЛЕ НОВОГО УЧЕБНОГО ГОДА</w:t>
      </w:r>
    </w:p>
    <w:p w:rsidR="0061504B" w:rsidRPr="0061504B" w:rsidRDefault="0061504B">
      <w:pPr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>8 914 336 12 99</w:t>
      </w:r>
    </w:p>
    <w:p w:rsidR="0061504B" w:rsidRPr="0061504B" w:rsidRDefault="0061504B">
      <w:pPr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>8 42363 61147</w:t>
      </w:r>
    </w:p>
    <w:p w:rsidR="0061504B" w:rsidRDefault="0061504B">
      <w:pPr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>8 42363 61176</w:t>
      </w:r>
    </w:p>
    <w:p w:rsidR="0061504B" w:rsidRPr="0061504B" w:rsidRDefault="0061504B">
      <w:pPr>
        <w:rPr>
          <w:rFonts w:ascii="Times New Roman" w:hAnsi="Times New Roman" w:cs="Times New Roman"/>
          <w:sz w:val="32"/>
          <w:szCs w:val="32"/>
        </w:rPr>
      </w:pPr>
    </w:p>
    <w:p w:rsidR="0061504B" w:rsidRPr="0061504B" w:rsidRDefault="0061504B" w:rsidP="0061504B">
      <w:pPr>
        <w:jc w:val="center"/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 xml:space="preserve">ТЕЛЕФОН  «ГОРЯЧЕЙ ЛИНИИ»  </w:t>
      </w:r>
      <w:r w:rsidRPr="0061504B">
        <w:rPr>
          <w:rFonts w:ascii="Times New Roman" w:hAnsi="Times New Roman" w:cs="Times New Roman"/>
          <w:sz w:val="32"/>
          <w:szCs w:val="32"/>
        </w:rPr>
        <w:t>ОБ ОРГАНИЗАЦИИ ПИТАНИЯ</w:t>
      </w:r>
    </w:p>
    <w:p w:rsidR="0061504B" w:rsidRPr="0061504B" w:rsidRDefault="0061504B" w:rsidP="0061504B">
      <w:pPr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>8</w:t>
      </w:r>
      <w:r w:rsidRPr="0061504B">
        <w:rPr>
          <w:rFonts w:ascii="Times New Roman" w:hAnsi="Times New Roman" w:cs="Times New Roman"/>
          <w:sz w:val="32"/>
          <w:szCs w:val="32"/>
        </w:rPr>
        <w:t> </w:t>
      </w:r>
      <w:r w:rsidRPr="0061504B">
        <w:rPr>
          <w:rFonts w:ascii="Times New Roman" w:hAnsi="Times New Roman" w:cs="Times New Roman"/>
          <w:sz w:val="32"/>
          <w:szCs w:val="32"/>
        </w:rPr>
        <w:t>914</w:t>
      </w:r>
      <w:r w:rsidRPr="0061504B">
        <w:rPr>
          <w:rFonts w:ascii="Times New Roman" w:hAnsi="Times New Roman" w:cs="Times New Roman"/>
          <w:sz w:val="32"/>
          <w:szCs w:val="32"/>
        </w:rPr>
        <w:t> </w:t>
      </w:r>
      <w:r w:rsidRPr="0061504B">
        <w:rPr>
          <w:rFonts w:ascii="Times New Roman" w:hAnsi="Times New Roman" w:cs="Times New Roman"/>
          <w:sz w:val="32"/>
          <w:szCs w:val="32"/>
        </w:rPr>
        <w:t>336</w:t>
      </w:r>
      <w:r w:rsidRPr="0061504B">
        <w:rPr>
          <w:rFonts w:ascii="Times New Roman" w:hAnsi="Times New Roman" w:cs="Times New Roman"/>
          <w:sz w:val="32"/>
          <w:szCs w:val="32"/>
        </w:rPr>
        <w:t xml:space="preserve"> </w:t>
      </w:r>
      <w:r w:rsidRPr="0061504B">
        <w:rPr>
          <w:rFonts w:ascii="Times New Roman" w:hAnsi="Times New Roman" w:cs="Times New Roman"/>
          <w:sz w:val="32"/>
          <w:szCs w:val="32"/>
        </w:rPr>
        <w:t>12</w:t>
      </w:r>
      <w:r w:rsidRPr="0061504B">
        <w:rPr>
          <w:rFonts w:ascii="Times New Roman" w:hAnsi="Times New Roman" w:cs="Times New Roman"/>
          <w:sz w:val="32"/>
          <w:szCs w:val="32"/>
        </w:rPr>
        <w:t xml:space="preserve"> </w:t>
      </w:r>
      <w:r w:rsidRPr="0061504B">
        <w:rPr>
          <w:rFonts w:ascii="Times New Roman" w:hAnsi="Times New Roman" w:cs="Times New Roman"/>
          <w:sz w:val="32"/>
          <w:szCs w:val="32"/>
        </w:rPr>
        <w:t>99</w:t>
      </w:r>
    </w:p>
    <w:p w:rsidR="0061504B" w:rsidRPr="0061504B" w:rsidRDefault="0061504B" w:rsidP="0061504B">
      <w:pPr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>8</w:t>
      </w:r>
      <w:r w:rsidRPr="0061504B">
        <w:rPr>
          <w:rFonts w:ascii="Times New Roman" w:hAnsi="Times New Roman" w:cs="Times New Roman"/>
          <w:sz w:val="32"/>
          <w:szCs w:val="32"/>
        </w:rPr>
        <w:t xml:space="preserve"> </w:t>
      </w:r>
      <w:r w:rsidRPr="0061504B">
        <w:rPr>
          <w:rFonts w:ascii="Times New Roman" w:hAnsi="Times New Roman" w:cs="Times New Roman"/>
          <w:sz w:val="32"/>
          <w:szCs w:val="32"/>
        </w:rPr>
        <w:t>42363</w:t>
      </w:r>
      <w:r w:rsidRPr="0061504B">
        <w:rPr>
          <w:rFonts w:ascii="Times New Roman" w:hAnsi="Times New Roman" w:cs="Times New Roman"/>
          <w:sz w:val="32"/>
          <w:szCs w:val="32"/>
        </w:rPr>
        <w:t xml:space="preserve"> </w:t>
      </w:r>
      <w:r w:rsidRPr="0061504B">
        <w:rPr>
          <w:rFonts w:ascii="Times New Roman" w:hAnsi="Times New Roman" w:cs="Times New Roman"/>
          <w:sz w:val="32"/>
          <w:szCs w:val="32"/>
        </w:rPr>
        <w:t>61147</w:t>
      </w:r>
    </w:p>
    <w:p w:rsidR="0061504B" w:rsidRDefault="0061504B" w:rsidP="0061504B">
      <w:pPr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>8</w:t>
      </w:r>
      <w:r w:rsidRPr="0061504B">
        <w:rPr>
          <w:rFonts w:ascii="Times New Roman" w:hAnsi="Times New Roman" w:cs="Times New Roman"/>
          <w:sz w:val="32"/>
          <w:szCs w:val="32"/>
        </w:rPr>
        <w:t xml:space="preserve"> </w:t>
      </w:r>
      <w:r w:rsidRPr="0061504B">
        <w:rPr>
          <w:rFonts w:ascii="Times New Roman" w:hAnsi="Times New Roman" w:cs="Times New Roman"/>
          <w:sz w:val="32"/>
          <w:szCs w:val="32"/>
        </w:rPr>
        <w:t>42363</w:t>
      </w:r>
      <w:r w:rsidRPr="0061504B">
        <w:rPr>
          <w:rFonts w:ascii="Times New Roman" w:hAnsi="Times New Roman" w:cs="Times New Roman"/>
          <w:sz w:val="32"/>
          <w:szCs w:val="32"/>
        </w:rPr>
        <w:t xml:space="preserve"> </w:t>
      </w:r>
      <w:r w:rsidRPr="0061504B">
        <w:rPr>
          <w:rFonts w:ascii="Times New Roman" w:hAnsi="Times New Roman" w:cs="Times New Roman"/>
          <w:sz w:val="32"/>
          <w:szCs w:val="32"/>
        </w:rPr>
        <w:t>61176</w:t>
      </w:r>
    </w:p>
    <w:p w:rsidR="0061504B" w:rsidRPr="0061504B" w:rsidRDefault="0061504B" w:rsidP="0061504B">
      <w:pPr>
        <w:rPr>
          <w:rFonts w:ascii="Times New Roman" w:hAnsi="Times New Roman" w:cs="Times New Roman"/>
          <w:sz w:val="32"/>
          <w:szCs w:val="32"/>
        </w:rPr>
      </w:pPr>
    </w:p>
    <w:p w:rsidR="0061504B" w:rsidRPr="0061504B" w:rsidRDefault="0061504B" w:rsidP="0061504B">
      <w:pPr>
        <w:jc w:val="center"/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 xml:space="preserve">ТЕЛЕФОН  «ГОРЯЧЕЙ ЛИНИИ»  </w:t>
      </w:r>
      <w:r w:rsidRPr="0061504B">
        <w:rPr>
          <w:rFonts w:ascii="Times New Roman" w:hAnsi="Times New Roman" w:cs="Times New Roman"/>
          <w:sz w:val="32"/>
          <w:szCs w:val="32"/>
        </w:rPr>
        <w:t>ПО ВОПРОСАМ ОБ ОРГАНИЗАЦИИ КЛАССНОГО РУКОВОДСТВА</w:t>
      </w:r>
    </w:p>
    <w:p w:rsidR="0061504B" w:rsidRPr="0061504B" w:rsidRDefault="0061504B" w:rsidP="0061504B">
      <w:pPr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>8</w:t>
      </w:r>
      <w:r w:rsidRPr="0061504B">
        <w:rPr>
          <w:rFonts w:ascii="Times New Roman" w:hAnsi="Times New Roman" w:cs="Times New Roman"/>
          <w:sz w:val="32"/>
          <w:szCs w:val="32"/>
        </w:rPr>
        <w:t> </w:t>
      </w:r>
      <w:r w:rsidRPr="0061504B">
        <w:rPr>
          <w:rFonts w:ascii="Times New Roman" w:hAnsi="Times New Roman" w:cs="Times New Roman"/>
          <w:sz w:val="32"/>
          <w:szCs w:val="32"/>
        </w:rPr>
        <w:t>914</w:t>
      </w:r>
      <w:r w:rsidRPr="0061504B">
        <w:rPr>
          <w:rFonts w:ascii="Times New Roman" w:hAnsi="Times New Roman" w:cs="Times New Roman"/>
          <w:sz w:val="32"/>
          <w:szCs w:val="32"/>
        </w:rPr>
        <w:t> </w:t>
      </w:r>
      <w:r w:rsidRPr="0061504B">
        <w:rPr>
          <w:rFonts w:ascii="Times New Roman" w:hAnsi="Times New Roman" w:cs="Times New Roman"/>
          <w:sz w:val="32"/>
          <w:szCs w:val="32"/>
        </w:rPr>
        <w:t>336</w:t>
      </w:r>
      <w:r w:rsidRPr="0061504B">
        <w:rPr>
          <w:rFonts w:ascii="Times New Roman" w:hAnsi="Times New Roman" w:cs="Times New Roman"/>
          <w:sz w:val="32"/>
          <w:szCs w:val="32"/>
        </w:rPr>
        <w:t xml:space="preserve"> </w:t>
      </w:r>
      <w:r w:rsidRPr="0061504B">
        <w:rPr>
          <w:rFonts w:ascii="Times New Roman" w:hAnsi="Times New Roman" w:cs="Times New Roman"/>
          <w:sz w:val="32"/>
          <w:szCs w:val="32"/>
        </w:rPr>
        <w:t>12</w:t>
      </w:r>
      <w:r w:rsidRPr="0061504B">
        <w:rPr>
          <w:rFonts w:ascii="Times New Roman" w:hAnsi="Times New Roman" w:cs="Times New Roman"/>
          <w:sz w:val="32"/>
          <w:szCs w:val="32"/>
        </w:rPr>
        <w:t xml:space="preserve"> </w:t>
      </w:r>
      <w:r w:rsidRPr="0061504B">
        <w:rPr>
          <w:rFonts w:ascii="Times New Roman" w:hAnsi="Times New Roman" w:cs="Times New Roman"/>
          <w:sz w:val="32"/>
          <w:szCs w:val="32"/>
        </w:rPr>
        <w:t>99</w:t>
      </w:r>
    </w:p>
    <w:p w:rsidR="0061504B" w:rsidRPr="0061504B" w:rsidRDefault="0061504B" w:rsidP="0061504B">
      <w:pPr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>8</w:t>
      </w:r>
      <w:r w:rsidRPr="0061504B">
        <w:rPr>
          <w:rFonts w:ascii="Times New Roman" w:hAnsi="Times New Roman" w:cs="Times New Roman"/>
          <w:sz w:val="32"/>
          <w:szCs w:val="32"/>
        </w:rPr>
        <w:t xml:space="preserve"> </w:t>
      </w:r>
      <w:r w:rsidRPr="0061504B">
        <w:rPr>
          <w:rFonts w:ascii="Times New Roman" w:hAnsi="Times New Roman" w:cs="Times New Roman"/>
          <w:sz w:val="32"/>
          <w:szCs w:val="32"/>
        </w:rPr>
        <w:t>42363</w:t>
      </w:r>
      <w:r w:rsidRPr="0061504B">
        <w:rPr>
          <w:rFonts w:ascii="Times New Roman" w:hAnsi="Times New Roman" w:cs="Times New Roman"/>
          <w:sz w:val="32"/>
          <w:szCs w:val="32"/>
        </w:rPr>
        <w:t xml:space="preserve"> </w:t>
      </w:r>
      <w:r w:rsidRPr="0061504B">
        <w:rPr>
          <w:rFonts w:ascii="Times New Roman" w:hAnsi="Times New Roman" w:cs="Times New Roman"/>
          <w:sz w:val="32"/>
          <w:szCs w:val="32"/>
        </w:rPr>
        <w:t>61147</w:t>
      </w:r>
    </w:p>
    <w:p w:rsidR="0061504B" w:rsidRPr="0061504B" w:rsidRDefault="0061504B" w:rsidP="0061504B">
      <w:pPr>
        <w:rPr>
          <w:rFonts w:ascii="Times New Roman" w:hAnsi="Times New Roman" w:cs="Times New Roman"/>
          <w:sz w:val="32"/>
          <w:szCs w:val="32"/>
        </w:rPr>
      </w:pPr>
      <w:r w:rsidRPr="0061504B">
        <w:rPr>
          <w:rFonts w:ascii="Times New Roman" w:hAnsi="Times New Roman" w:cs="Times New Roman"/>
          <w:sz w:val="32"/>
          <w:szCs w:val="32"/>
        </w:rPr>
        <w:t>8 42363 61176</w:t>
      </w:r>
    </w:p>
    <w:p w:rsidR="0061504B" w:rsidRDefault="0061504B"/>
    <w:sectPr w:rsidR="00615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4B"/>
    <w:rsid w:val="001C5FA0"/>
    <w:rsid w:val="0061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Сош-22</dc:creator>
  <cp:lastModifiedBy>Сош-22</cp:lastModifiedBy>
  <cp:revision>2</cp:revision>
  <dcterms:created xsi:type="dcterms:W3CDTF">2020-08-28T05:29:00Z</dcterms:created>
  <dcterms:modified xsi:type="dcterms:W3CDTF">2020-08-28T05:35:00Z</dcterms:modified>
</cp:coreProperties>
</file>