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DA" w:rsidRPr="001B1578" w:rsidRDefault="001932DA" w:rsidP="001B1578">
      <w:pPr>
        <w:spacing w:line="276" w:lineRule="auto"/>
        <w:ind w:left="425"/>
        <w:jc w:val="center"/>
        <w:rPr>
          <w:color w:val="212121"/>
          <w:sz w:val="28"/>
          <w:szCs w:val="28"/>
        </w:rPr>
      </w:pPr>
      <w:r w:rsidRPr="001B1578">
        <w:rPr>
          <w:color w:val="212121"/>
          <w:sz w:val="28"/>
          <w:szCs w:val="28"/>
        </w:rPr>
        <w:t>Муниципальное бюджетное общеобразовательное учреждение</w:t>
      </w:r>
      <w:r w:rsidRPr="001B1578">
        <w:rPr>
          <w:color w:val="212121"/>
          <w:sz w:val="28"/>
          <w:szCs w:val="28"/>
        </w:rPr>
        <w:br/>
        <w:t>«Средняя общеобразовательная школа № 22»</w:t>
      </w:r>
    </w:p>
    <w:p w:rsidR="001932DA" w:rsidRPr="001B1578" w:rsidRDefault="001932DA" w:rsidP="001B1578">
      <w:pPr>
        <w:spacing w:line="276" w:lineRule="auto"/>
        <w:ind w:left="425"/>
        <w:jc w:val="center"/>
        <w:rPr>
          <w:color w:val="212121"/>
          <w:sz w:val="28"/>
          <w:szCs w:val="28"/>
        </w:rPr>
      </w:pPr>
      <w:r w:rsidRPr="001B1578">
        <w:rPr>
          <w:color w:val="212121"/>
          <w:sz w:val="28"/>
          <w:szCs w:val="28"/>
        </w:rPr>
        <w:t>Партизанского городского округа</w:t>
      </w:r>
    </w:p>
    <w:p w:rsidR="00972C19" w:rsidRPr="001B1578" w:rsidRDefault="00972C19" w:rsidP="001B1578">
      <w:pPr>
        <w:spacing w:line="276" w:lineRule="auto"/>
        <w:ind w:left="425"/>
        <w:jc w:val="center"/>
        <w:rPr>
          <w:color w:val="212121"/>
          <w:sz w:val="28"/>
          <w:szCs w:val="28"/>
        </w:rPr>
      </w:pPr>
    </w:p>
    <w:p w:rsidR="001932DA" w:rsidRPr="001B1578" w:rsidRDefault="001932DA" w:rsidP="001B1578">
      <w:pPr>
        <w:spacing w:line="276" w:lineRule="auto"/>
        <w:ind w:left="425"/>
        <w:jc w:val="center"/>
        <w:rPr>
          <w:color w:val="212121"/>
          <w:sz w:val="28"/>
          <w:szCs w:val="28"/>
        </w:rPr>
      </w:pPr>
      <w:r w:rsidRPr="001B1578">
        <w:rPr>
          <w:color w:val="212121"/>
          <w:sz w:val="28"/>
          <w:szCs w:val="28"/>
        </w:rPr>
        <w:t>ПРИКАЗ</w:t>
      </w:r>
    </w:p>
    <w:p w:rsidR="001932DA" w:rsidRPr="001B1578" w:rsidRDefault="001932DA" w:rsidP="001B1578">
      <w:pPr>
        <w:spacing w:line="276" w:lineRule="auto"/>
        <w:ind w:left="426" w:right="-143"/>
        <w:jc w:val="both"/>
        <w:rPr>
          <w:color w:val="212121"/>
          <w:sz w:val="28"/>
          <w:szCs w:val="28"/>
          <w:u w:val="single"/>
        </w:rPr>
      </w:pPr>
      <w:r w:rsidRPr="001B1578">
        <w:rPr>
          <w:color w:val="212121"/>
          <w:sz w:val="28"/>
          <w:szCs w:val="28"/>
        </w:rPr>
        <w:t xml:space="preserve">№ </w:t>
      </w:r>
      <w:r w:rsidR="001B1578" w:rsidRPr="001B1578">
        <w:rPr>
          <w:color w:val="212121"/>
          <w:sz w:val="28"/>
          <w:szCs w:val="28"/>
          <w:u w:val="single"/>
        </w:rPr>
        <w:t xml:space="preserve">   153</w:t>
      </w:r>
      <w:r w:rsidR="00AE382A">
        <w:rPr>
          <w:color w:val="212121"/>
          <w:sz w:val="28"/>
          <w:szCs w:val="28"/>
          <w:u w:val="single"/>
        </w:rPr>
        <w:t>-а</w:t>
      </w:r>
      <w:r w:rsidR="00E00BB2" w:rsidRPr="001B1578">
        <w:rPr>
          <w:color w:val="212121"/>
          <w:sz w:val="28"/>
          <w:szCs w:val="28"/>
          <w:u w:val="single"/>
        </w:rPr>
        <w:t xml:space="preserve">   </w:t>
      </w:r>
      <w:r w:rsidRPr="001B1578">
        <w:rPr>
          <w:color w:val="212121"/>
          <w:sz w:val="28"/>
          <w:szCs w:val="28"/>
        </w:rPr>
        <w:t xml:space="preserve">                                   </w:t>
      </w:r>
      <w:r w:rsidR="001B1578">
        <w:rPr>
          <w:color w:val="212121"/>
          <w:sz w:val="28"/>
          <w:szCs w:val="28"/>
        </w:rPr>
        <w:t xml:space="preserve">                           </w:t>
      </w:r>
      <w:r w:rsidRPr="001B1578">
        <w:rPr>
          <w:color w:val="212121"/>
          <w:sz w:val="28"/>
          <w:szCs w:val="28"/>
        </w:rPr>
        <w:t xml:space="preserve">                            от </w:t>
      </w:r>
      <w:r w:rsidR="001B1578" w:rsidRPr="001B1578">
        <w:rPr>
          <w:color w:val="212121"/>
          <w:sz w:val="28"/>
          <w:szCs w:val="28"/>
        </w:rPr>
        <w:t>31</w:t>
      </w:r>
      <w:r w:rsidRPr="001B1578">
        <w:rPr>
          <w:color w:val="212121"/>
          <w:sz w:val="28"/>
          <w:szCs w:val="28"/>
        </w:rPr>
        <w:t>.08.202</w:t>
      </w:r>
      <w:r w:rsidR="001B1578" w:rsidRPr="001B1578">
        <w:rPr>
          <w:color w:val="212121"/>
          <w:sz w:val="28"/>
          <w:szCs w:val="28"/>
        </w:rPr>
        <w:t>2</w:t>
      </w:r>
      <w:r w:rsidRPr="001B1578">
        <w:rPr>
          <w:color w:val="212121"/>
          <w:sz w:val="28"/>
          <w:szCs w:val="28"/>
        </w:rPr>
        <w:t xml:space="preserve"> г.</w:t>
      </w:r>
    </w:p>
    <w:p w:rsidR="002D74A3" w:rsidRPr="001B1578" w:rsidRDefault="002D74A3" w:rsidP="001B1578">
      <w:pPr>
        <w:spacing w:line="276" w:lineRule="auto"/>
        <w:ind w:left="425"/>
        <w:rPr>
          <w:sz w:val="28"/>
          <w:szCs w:val="28"/>
        </w:rPr>
      </w:pPr>
    </w:p>
    <w:p w:rsidR="002D74A3" w:rsidRPr="001B1578" w:rsidRDefault="002D74A3" w:rsidP="00B919CE">
      <w:pPr>
        <w:widowControl w:val="0"/>
        <w:autoSpaceDE w:val="0"/>
        <w:autoSpaceDN w:val="0"/>
        <w:adjustRightInd w:val="0"/>
        <w:spacing w:line="276" w:lineRule="auto"/>
        <w:ind w:left="2552" w:right="1841"/>
        <w:jc w:val="center"/>
        <w:rPr>
          <w:b/>
          <w:sz w:val="28"/>
          <w:szCs w:val="28"/>
        </w:rPr>
      </w:pPr>
      <w:r w:rsidRPr="001B1578">
        <w:rPr>
          <w:b/>
          <w:sz w:val="28"/>
          <w:szCs w:val="28"/>
        </w:rPr>
        <w:t>О назначении</w:t>
      </w:r>
      <w:r w:rsidR="001932DA" w:rsidRPr="001B1578">
        <w:rPr>
          <w:b/>
          <w:sz w:val="28"/>
          <w:szCs w:val="28"/>
        </w:rPr>
        <w:t xml:space="preserve"> </w:t>
      </w:r>
      <w:proofErr w:type="gramStart"/>
      <w:r w:rsidRPr="001B1578">
        <w:rPr>
          <w:b/>
          <w:sz w:val="28"/>
          <w:szCs w:val="28"/>
        </w:rPr>
        <w:t>ответственных</w:t>
      </w:r>
      <w:proofErr w:type="gramEnd"/>
      <w:r w:rsidRPr="001B1578">
        <w:rPr>
          <w:b/>
          <w:sz w:val="28"/>
          <w:szCs w:val="28"/>
        </w:rPr>
        <w:t xml:space="preserve"> за мониторинг и</w:t>
      </w:r>
      <w:r w:rsidR="001932DA" w:rsidRPr="001B1578">
        <w:rPr>
          <w:b/>
          <w:sz w:val="28"/>
          <w:szCs w:val="28"/>
        </w:rPr>
        <w:t xml:space="preserve"> организацию</w:t>
      </w:r>
      <w:r w:rsidR="00B919CE">
        <w:rPr>
          <w:b/>
          <w:sz w:val="28"/>
          <w:szCs w:val="28"/>
        </w:rPr>
        <w:t xml:space="preserve"> </w:t>
      </w:r>
      <w:r w:rsidRPr="001B1578">
        <w:rPr>
          <w:b/>
          <w:sz w:val="28"/>
          <w:szCs w:val="28"/>
        </w:rPr>
        <w:t>обеспечения обучающихся</w:t>
      </w:r>
      <w:r w:rsidR="001932DA" w:rsidRPr="001B1578">
        <w:rPr>
          <w:b/>
          <w:sz w:val="28"/>
          <w:szCs w:val="28"/>
        </w:rPr>
        <w:t xml:space="preserve"> </w:t>
      </w:r>
      <w:r w:rsidRPr="001B1578">
        <w:rPr>
          <w:b/>
          <w:sz w:val="28"/>
          <w:szCs w:val="28"/>
        </w:rPr>
        <w:t>бесплатным питанием в МБОУ «СОШ №22»</w:t>
      </w: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40"/>
        <w:jc w:val="center"/>
        <w:rPr>
          <w:sz w:val="28"/>
          <w:szCs w:val="28"/>
        </w:rPr>
      </w:pP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40"/>
        <w:jc w:val="both"/>
        <w:rPr>
          <w:sz w:val="28"/>
          <w:szCs w:val="28"/>
        </w:rPr>
      </w:pPr>
      <w:proofErr w:type="gramStart"/>
      <w:r w:rsidRPr="001B1578">
        <w:rPr>
          <w:sz w:val="28"/>
          <w:szCs w:val="28"/>
        </w:rPr>
        <w:t>На основании  «Порядка обеспечения обучающихся в государственных (краевых) и муниципальных общеобразовательных организациях Приморского края бесплатным питанием» утверждённого пр</w:t>
      </w:r>
      <w:r w:rsidR="001932DA" w:rsidRPr="001B1578">
        <w:rPr>
          <w:sz w:val="28"/>
          <w:szCs w:val="28"/>
        </w:rPr>
        <w:t>иказом №147 от 23.11.2018 года</w:t>
      </w:r>
      <w:proofErr w:type="gramEnd"/>
    </w:p>
    <w:p w:rsidR="001932DA" w:rsidRPr="001B1578" w:rsidRDefault="001932DA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40"/>
        <w:jc w:val="both"/>
        <w:rPr>
          <w:sz w:val="28"/>
          <w:szCs w:val="28"/>
        </w:rPr>
      </w:pP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40"/>
        <w:jc w:val="both"/>
        <w:rPr>
          <w:sz w:val="28"/>
          <w:szCs w:val="28"/>
        </w:rPr>
      </w:pPr>
      <w:r w:rsidRPr="001B1578">
        <w:rPr>
          <w:sz w:val="28"/>
          <w:szCs w:val="28"/>
        </w:rPr>
        <w:t>ПРИКАЗЫВАЮ:</w:t>
      </w:r>
    </w:p>
    <w:p w:rsidR="00972C19" w:rsidRPr="001B1578" w:rsidRDefault="002D74A3" w:rsidP="001B1578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sz w:val="28"/>
          <w:szCs w:val="28"/>
        </w:rPr>
        <w:t>Назначить</w:t>
      </w:r>
      <w:r w:rsidR="00972C19" w:rsidRPr="001B1578">
        <w:rPr>
          <w:sz w:val="28"/>
          <w:szCs w:val="28"/>
        </w:rPr>
        <w:t xml:space="preserve"> </w:t>
      </w:r>
      <w:proofErr w:type="gramStart"/>
      <w:r w:rsidR="00972C19" w:rsidRPr="001B1578">
        <w:rPr>
          <w:sz w:val="28"/>
          <w:szCs w:val="28"/>
        </w:rPr>
        <w:t>ответственными</w:t>
      </w:r>
      <w:proofErr w:type="gramEnd"/>
      <w:r w:rsidR="00972C19" w:rsidRPr="001B1578">
        <w:rPr>
          <w:sz w:val="28"/>
          <w:szCs w:val="28"/>
        </w:rPr>
        <w:t xml:space="preserve"> за мониторинг и организацию обеспечения   обучающихся бесплатным питанием в МБОУ «СОШ №22»:</w:t>
      </w:r>
    </w:p>
    <w:p w:rsidR="00972C19" w:rsidRPr="001B1578" w:rsidRDefault="009D04EB" w:rsidP="001B1578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b/>
          <w:sz w:val="28"/>
          <w:szCs w:val="28"/>
        </w:rPr>
        <w:t xml:space="preserve"> </w:t>
      </w:r>
      <w:r w:rsidR="00972C19" w:rsidRPr="001B1578">
        <w:rPr>
          <w:b/>
          <w:sz w:val="28"/>
          <w:szCs w:val="28"/>
        </w:rPr>
        <w:t>по корпусу 1:</w:t>
      </w:r>
      <w:r w:rsidR="00972C19" w:rsidRPr="001B1578">
        <w:rPr>
          <w:sz w:val="28"/>
          <w:szCs w:val="28"/>
        </w:rPr>
        <w:t xml:space="preserve"> Косолапову Екатерину Юрьевну</w:t>
      </w:r>
      <w:bookmarkStart w:id="0" w:name="_GoBack"/>
      <w:bookmarkEnd w:id="0"/>
      <w:r w:rsidR="00972C19" w:rsidRPr="001B1578">
        <w:rPr>
          <w:sz w:val="28"/>
          <w:szCs w:val="28"/>
        </w:rPr>
        <w:t xml:space="preserve">, социального педагога МБОУ «СОШ №22» и Барышкину Ульяну Вячеславовну – заместителя директора по ВР;  </w:t>
      </w:r>
    </w:p>
    <w:p w:rsidR="00972C19" w:rsidRPr="001B1578" w:rsidRDefault="009D04EB" w:rsidP="001B1578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b/>
          <w:sz w:val="28"/>
          <w:szCs w:val="28"/>
        </w:rPr>
        <w:t xml:space="preserve"> </w:t>
      </w:r>
      <w:r w:rsidR="00972C19" w:rsidRPr="001B1578">
        <w:rPr>
          <w:b/>
          <w:sz w:val="28"/>
          <w:szCs w:val="28"/>
        </w:rPr>
        <w:t>по корпусу 2:</w:t>
      </w:r>
      <w:r w:rsidR="00972C19" w:rsidRPr="001B1578">
        <w:rPr>
          <w:sz w:val="28"/>
          <w:szCs w:val="28"/>
        </w:rPr>
        <w:t xml:space="preserve"> Косолапову Екатерину Юрьевну, социального педагога МБОУ «СОШ №22» и Тимошенко Викторию Сергеевну – заместителя директора по УВР;</w:t>
      </w:r>
    </w:p>
    <w:p w:rsidR="00972C19" w:rsidRPr="001B1578" w:rsidRDefault="009D04EB" w:rsidP="001B1578">
      <w:pPr>
        <w:pStyle w:val="a3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b/>
          <w:sz w:val="28"/>
          <w:szCs w:val="28"/>
        </w:rPr>
        <w:t xml:space="preserve"> </w:t>
      </w:r>
      <w:r w:rsidR="00972C19" w:rsidRPr="001B1578">
        <w:rPr>
          <w:b/>
          <w:sz w:val="28"/>
          <w:szCs w:val="28"/>
        </w:rPr>
        <w:t>по корпусу 3:</w:t>
      </w:r>
      <w:r w:rsidR="00972C19" w:rsidRPr="001B1578">
        <w:rPr>
          <w:sz w:val="28"/>
          <w:szCs w:val="28"/>
        </w:rPr>
        <w:t xml:space="preserve"> Мурашову Евгению Вячеславовну – заместителя директора по ВР и </w:t>
      </w:r>
      <w:proofErr w:type="spellStart"/>
      <w:r w:rsidR="00972C19" w:rsidRPr="001B1578">
        <w:rPr>
          <w:sz w:val="28"/>
          <w:szCs w:val="28"/>
        </w:rPr>
        <w:t>Хусмутдинову</w:t>
      </w:r>
      <w:proofErr w:type="spellEnd"/>
      <w:r w:rsidR="00972C19" w:rsidRPr="001B1578">
        <w:rPr>
          <w:sz w:val="28"/>
          <w:szCs w:val="28"/>
        </w:rPr>
        <w:t xml:space="preserve"> Екатерину Сергеевну – заместителя директора по УВР</w:t>
      </w:r>
    </w:p>
    <w:p w:rsidR="002D74A3" w:rsidRPr="001B1578" w:rsidRDefault="00972C19" w:rsidP="001B1578">
      <w:pPr>
        <w:pStyle w:val="a3"/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sz w:val="28"/>
          <w:szCs w:val="28"/>
        </w:rPr>
        <w:t xml:space="preserve">2. Ответственным проводить мониторинг и организовывать обеспечение  </w:t>
      </w:r>
      <w:proofErr w:type="gramStart"/>
      <w:r w:rsidRPr="001B1578">
        <w:rPr>
          <w:sz w:val="28"/>
          <w:szCs w:val="28"/>
        </w:rPr>
        <w:t>обучающихся</w:t>
      </w:r>
      <w:proofErr w:type="gramEnd"/>
      <w:r w:rsidRPr="001B1578">
        <w:rPr>
          <w:sz w:val="28"/>
          <w:szCs w:val="28"/>
        </w:rPr>
        <w:t xml:space="preserve"> бесплатным питанием в МБОУ «СОШ №22» </w:t>
      </w:r>
      <w:r w:rsidR="002D74A3" w:rsidRPr="001B1578">
        <w:rPr>
          <w:sz w:val="28"/>
          <w:szCs w:val="28"/>
        </w:rPr>
        <w:t>по следующим категориям:</w:t>
      </w: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sz w:val="28"/>
          <w:szCs w:val="28"/>
        </w:rPr>
        <w:t>1) обучающихся в 1-4 классах включительно;</w:t>
      </w: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sz w:val="28"/>
          <w:szCs w:val="28"/>
        </w:rPr>
        <w:t xml:space="preserve">2) обучающихся в 5-11 классах включительно из многодетных семей </w:t>
      </w:r>
      <w:r w:rsidRPr="001B1578">
        <w:rPr>
          <w:sz w:val="28"/>
          <w:szCs w:val="28"/>
        </w:rPr>
        <w:br/>
        <w:t>в Приморском крае;</w:t>
      </w: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sz w:val="28"/>
          <w:szCs w:val="28"/>
        </w:rPr>
        <w:t>3) обучающихся в 5-11 классах включительно из семей, имеющих среднедушевой доход ниже величины прожиточного минимума, установленной в Приморском крае;</w:t>
      </w: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sz w:val="28"/>
          <w:szCs w:val="28"/>
        </w:rPr>
        <w:t xml:space="preserve">4) обучающихся с ограниченными возможностями здоровья </w:t>
      </w:r>
      <w:r w:rsidRPr="001B1578">
        <w:rPr>
          <w:sz w:val="28"/>
          <w:szCs w:val="28"/>
        </w:rPr>
        <w:br/>
        <w:t>и детей-инвалидов;</w:t>
      </w: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  <w:r w:rsidRPr="001B1578">
        <w:rPr>
          <w:sz w:val="28"/>
          <w:szCs w:val="28"/>
        </w:rPr>
        <w:t>5) обеспечения бесплатным молоком обучающихся в 1-4 классах включительно.</w:t>
      </w:r>
    </w:p>
    <w:p w:rsidR="002D74A3" w:rsidRPr="001B1578" w:rsidRDefault="002D74A3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both"/>
        <w:rPr>
          <w:sz w:val="28"/>
          <w:szCs w:val="28"/>
        </w:rPr>
      </w:pPr>
    </w:p>
    <w:p w:rsidR="00C76642" w:rsidRPr="001B1578" w:rsidRDefault="001932DA" w:rsidP="001B1578">
      <w:pPr>
        <w:tabs>
          <w:tab w:val="left" w:pos="851"/>
        </w:tabs>
        <w:autoSpaceDE w:val="0"/>
        <w:autoSpaceDN w:val="0"/>
        <w:adjustRightInd w:val="0"/>
        <w:spacing w:line="276" w:lineRule="auto"/>
        <w:ind w:left="425" w:firstLine="567"/>
        <w:jc w:val="center"/>
        <w:rPr>
          <w:sz w:val="28"/>
          <w:szCs w:val="28"/>
        </w:rPr>
      </w:pPr>
      <w:r w:rsidRPr="001B1578">
        <w:rPr>
          <w:sz w:val="28"/>
          <w:szCs w:val="28"/>
        </w:rPr>
        <w:t>Директор МБОУ СОШ №22</w:t>
      </w:r>
      <w:r w:rsidR="002D74A3" w:rsidRPr="001B1578">
        <w:rPr>
          <w:sz w:val="28"/>
          <w:szCs w:val="28"/>
        </w:rPr>
        <w:t xml:space="preserve">           </w:t>
      </w:r>
      <w:r w:rsidRPr="001B1578">
        <w:rPr>
          <w:sz w:val="28"/>
          <w:szCs w:val="28"/>
        </w:rPr>
        <w:t xml:space="preserve">                </w:t>
      </w:r>
      <w:r w:rsidR="002D74A3" w:rsidRPr="001B1578">
        <w:rPr>
          <w:sz w:val="28"/>
          <w:szCs w:val="28"/>
        </w:rPr>
        <w:t xml:space="preserve">               С.А. Сидорова</w:t>
      </w:r>
    </w:p>
    <w:sectPr w:rsidR="00C76642" w:rsidRPr="001B1578" w:rsidSect="001B1578">
      <w:pgSz w:w="11906" w:h="16838"/>
      <w:pgMar w:top="568" w:right="850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41E"/>
    <w:multiLevelType w:val="hybridMultilevel"/>
    <w:tmpl w:val="2012BE42"/>
    <w:lvl w:ilvl="0" w:tplc="4E440702">
      <w:start w:val="1"/>
      <w:numFmt w:val="decimal"/>
      <w:lvlText w:val="%1."/>
      <w:lvlJc w:val="left"/>
      <w:pPr>
        <w:ind w:left="13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>
    <w:nsid w:val="36BA44F1"/>
    <w:multiLevelType w:val="hybridMultilevel"/>
    <w:tmpl w:val="67604EA4"/>
    <w:lvl w:ilvl="0" w:tplc="469644C4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6" w:hanging="360"/>
      </w:pPr>
    </w:lvl>
    <w:lvl w:ilvl="2" w:tplc="0419001B" w:tentative="1">
      <w:start w:val="1"/>
      <w:numFmt w:val="lowerRoman"/>
      <w:lvlText w:val="%3."/>
      <w:lvlJc w:val="right"/>
      <w:pPr>
        <w:ind w:left="2766" w:hanging="180"/>
      </w:pPr>
    </w:lvl>
    <w:lvl w:ilvl="3" w:tplc="0419000F" w:tentative="1">
      <w:start w:val="1"/>
      <w:numFmt w:val="decimal"/>
      <w:lvlText w:val="%4."/>
      <w:lvlJc w:val="left"/>
      <w:pPr>
        <w:ind w:left="3486" w:hanging="360"/>
      </w:pPr>
    </w:lvl>
    <w:lvl w:ilvl="4" w:tplc="04190019" w:tentative="1">
      <w:start w:val="1"/>
      <w:numFmt w:val="lowerLetter"/>
      <w:lvlText w:val="%5."/>
      <w:lvlJc w:val="left"/>
      <w:pPr>
        <w:ind w:left="4206" w:hanging="360"/>
      </w:pPr>
    </w:lvl>
    <w:lvl w:ilvl="5" w:tplc="0419001B" w:tentative="1">
      <w:start w:val="1"/>
      <w:numFmt w:val="lowerRoman"/>
      <w:lvlText w:val="%6."/>
      <w:lvlJc w:val="right"/>
      <w:pPr>
        <w:ind w:left="4926" w:hanging="180"/>
      </w:pPr>
    </w:lvl>
    <w:lvl w:ilvl="6" w:tplc="0419000F" w:tentative="1">
      <w:start w:val="1"/>
      <w:numFmt w:val="decimal"/>
      <w:lvlText w:val="%7."/>
      <w:lvlJc w:val="left"/>
      <w:pPr>
        <w:ind w:left="5646" w:hanging="360"/>
      </w:pPr>
    </w:lvl>
    <w:lvl w:ilvl="7" w:tplc="04190019" w:tentative="1">
      <w:start w:val="1"/>
      <w:numFmt w:val="lowerLetter"/>
      <w:lvlText w:val="%8."/>
      <w:lvlJc w:val="left"/>
      <w:pPr>
        <w:ind w:left="6366" w:hanging="360"/>
      </w:pPr>
    </w:lvl>
    <w:lvl w:ilvl="8" w:tplc="041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2">
    <w:nsid w:val="6D7B4AE0"/>
    <w:multiLevelType w:val="multilevel"/>
    <w:tmpl w:val="07F806A6"/>
    <w:lvl w:ilvl="0">
      <w:start w:val="1"/>
      <w:numFmt w:val="decimal"/>
      <w:lvlText w:val="%1."/>
      <w:lvlJc w:val="left"/>
      <w:pPr>
        <w:ind w:left="13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4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4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6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66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D74A3"/>
    <w:rsid w:val="000122C1"/>
    <w:rsid w:val="00020627"/>
    <w:rsid w:val="00050D60"/>
    <w:rsid w:val="00126690"/>
    <w:rsid w:val="001932DA"/>
    <w:rsid w:val="001B1578"/>
    <w:rsid w:val="00216271"/>
    <w:rsid w:val="002D74A3"/>
    <w:rsid w:val="002D7641"/>
    <w:rsid w:val="00341D6C"/>
    <w:rsid w:val="004E34AC"/>
    <w:rsid w:val="007757C1"/>
    <w:rsid w:val="00943457"/>
    <w:rsid w:val="00972C19"/>
    <w:rsid w:val="009B2D21"/>
    <w:rsid w:val="009D04EB"/>
    <w:rsid w:val="00AE382A"/>
    <w:rsid w:val="00B919CE"/>
    <w:rsid w:val="00C76642"/>
    <w:rsid w:val="00CC2D0A"/>
    <w:rsid w:val="00DE6D6C"/>
    <w:rsid w:val="00E00BB2"/>
    <w:rsid w:val="00E1015B"/>
    <w:rsid w:val="00E26A38"/>
    <w:rsid w:val="00EE303D"/>
    <w:rsid w:val="00FB3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KrrZ2IfZExfBFu+M9WZmdgFzwmuFei/IcAyG+aSiH48=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Oe/slIXtjfHG5BwybwEJVY6k7PyROlaPgh98qd8QsXo=</DigestValue>
    </Reference>
  </SignedInfo>
  <SignatureValue>ZuweXT3qHT9KC7Yl4gLIE7qYKHt4SzfWpFC799ZFVG/e114qf9Z3+Pc56PFLkNxZ
uMAlhgSMXqFXfvkatjZwKg==</SignatureValue>
  <KeyInfo>
    <X509Data>
      <X509Certificate>MIIKhzCCCjSgAwIBAgIQC0fxcv4Yij7fM8MnYVHAzzAKBggqhQMHAQEDAjCCAVcx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0YHQuNC4MB4XDTIyMDIxMTAxNDEwMFoXDTIzMDUwNzAxNDEwMFowggOQMYH7MIH4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cnQwHQYDVR0OBBYEFIew1FMG41u7glVUVRwVOa+x0zGdMIIBdwYDVR0jBIIBbjCC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0Ysg0KDQvtGB0YHQuNC4ggsAz+j/YQAAAAAF9jAKBggqhQMHAQEDAgNBANR55g0t
/giovumicI1V68Ie2HlbLmBeeBQL9tbbag3wv2UubghmumYVIZLH+64USN/cWCu5
yRmSCmX9ZkfdLd0=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rrHLl3zb0LmN63rT51SIAxJ+ybE=</DigestValue>
      </Reference>
      <Reference URI="/word/document.xml?ContentType=application/vnd.openxmlformats-officedocument.wordprocessingml.document.main+xml">
        <DigestMethod Algorithm="http://www.w3.org/2000/09/xmldsig#sha1"/>
        <DigestValue>ybW5PwO8ZPQfRKrTYzhLX1auTiI=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numbering.xml?ContentType=application/vnd.openxmlformats-officedocument.wordprocessingml.numbering+xml">
        <DigestMethod Algorithm="http://www.w3.org/2000/09/xmldsig#sha1"/>
        <DigestValue>sdFAX/chzYZFh1jf7Lzplvlm4CQ=</DigestValue>
      </Reference>
      <Reference URI="/word/settings.xml?ContentType=application/vnd.openxmlformats-officedocument.wordprocessingml.settings+xml">
        <DigestMethod Algorithm="http://www.w3.org/2000/09/xmldsig#sha1"/>
        <DigestValue>iiT2c8Wa2liGBPbJol+RbAOe36s=</DigestValue>
      </Reference>
      <Reference URI="/word/styles.xml?ContentType=application/vnd.openxmlformats-officedocument.wordprocessingml.styles+xml">
        <DigestMethod Algorithm="http://www.w3.org/2000/09/xmldsig#sha1"/>
        <DigestValue>5Chlu3NeKfdvJH8ZAETzOvWoklE=</DigestValue>
      </Reference>
      <Reference URI="/word/stylesWithEffects.xml?ContentType=application/vnd.ms-word.stylesWithEffects+xml">
        <DigestMethod Algorithm="http://www.w3.org/2000/09/xmldsig#sha1"/>
        <DigestValue>iYp4+9e7K/a16Tv9sAoOiW6zenw=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bH3ZjmSBv1uVXm5cBeBL8wxndWY=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2022-09-14T14:01:21Z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2022-09-14T14:01:21Z</xd:SigningTime>
          <xd:SigningCertificate>
            <xd:Cert>
              <xd:CertDigest>
                <DigestMethod Algorithm="http://www.w3.org/2000/09/xmldsig#sha1"/>
                <DigestValue>XCX42sAkMdNqs0QkIlQIrM62SB8=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14995058201953913602922780259521773775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УЛЬЯНА БАРЫШКИНА</cp:lastModifiedBy>
  <cp:revision>3</cp:revision>
  <cp:lastPrinted>2022-09-14T04:43:00Z</cp:lastPrinted>
  <dcterms:created xsi:type="dcterms:W3CDTF">2022-09-14T04:46:00Z</dcterms:created>
  <dcterms:modified xsi:type="dcterms:W3CDTF">2022-09-14T13:03:00Z</dcterms:modified>
</cp:coreProperties>
</file>