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FB" w:rsidRDefault="000511FB" w:rsidP="000511FB">
      <w:pPr>
        <w:widowControl w:val="0"/>
        <w:spacing w:line="243" w:lineRule="auto"/>
        <w:ind w:right="5"/>
        <w:jc w:val="center"/>
        <w:rPr>
          <w:rFonts w:eastAsia="Consolas"/>
          <w:color w:val="000000"/>
          <w:sz w:val="28"/>
          <w:szCs w:val="28"/>
        </w:rPr>
      </w:pPr>
      <w:bookmarkStart w:id="0" w:name="_page_6_0"/>
      <w:r w:rsidRPr="005F5B30">
        <w:rPr>
          <w:rFonts w:eastAsia="Consolas"/>
          <w:color w:val="000000"/>
          <w:sz w:val="28"/>
          <w:szCs w:val="28"/>
        </w:rPr>
        <w:t>Муниципальное бюджетное общеобразовательное</w:t>
      </w:r>
      <w:r>
        <w:rPr>
          <w:rFonts w:eastAsia="Consolas"/>
          <w:color w:val="000000"/>
          <w:sz w:val="28"/>
          <w:szCs w:val="28"/>
        </w:rPr>
        <w:t xml:space="preserve"> у</w:t>
      </w:r>
      <w:r w:rsidRPr="005F5B30">
        <w:rPr>
          <w:rFonts w:eastAsia="Consolas"/>
          <w:color w:val="000000"/>
          <w:sz w:val="28"/>
          <w:szCs w:val="28"/>
        </w:rPr>
        <w:t xml:space="preserve">чреждение </w:t>
      </w:r>
    </w:p>
    <w:p w:rsidR="000511FB" w:rsidRDefault="000511FB" w:rsidP="000511FB">
      <w:pPr>
        <w:widowControl w:val="0"/>
        <w:spacing w:line="243" w:lineRule="auto"/>
        <w:ind w:right="5"/>
        <w:jc w:val="center"/>
        <w:rPr>
          <w:color w:val="000000"/>
          <w:sz w:val="28"/>
          <w:szCs w:val="28"/>
        </w:rPr>
      </w:pPr>
      <w:r w:rsidRPr="005F5B30">
        <w:rPr>
          <w:color w:val="000000"/>
          <w:sz w:val="28"/>
          <w:szCs w:val="28"/>
        </w:rPr>
        <w:t xml:space="preserve">«Средняя общеобразовательная школа №22» </w:t>
      </w:r>
    </w:p>
    <w:p w:rsidR="000511FB" w:rsidRPr="005F5B30" w:rsidRDefault="000511FB" w:rsidP="000511FB">
      <w:pPr>
        <w:widowControl w:val="0"/>
        <w:spacing w:line="243" w:lineRule="auto"/>
        <w:ind w:right="5"/>
        <w:jc w:val="center"/>
        <w:rPr>
          <w:rFonts w:eastAsia="Consolas"/>
          <w:sz w:val="28"/>
          <w:szCs w:val="28"/>
        </w:rPr>
      </w:pPr>
      <w:r w:rsidRPr="005F5B30">
        <w:rPr>
          <w:rFonts w:eastAsia="Consolas"/>
          <w:color w:val="000000"/>
          <w:sz w:val="28"/>
          <w:szCs w:val="28"/>
        </w:rPr>
        <w:t>Партизанского городского округа</w:t>
      </w:r>
    </w:p>
    <w:p w:rsidR="000511FB" w:rsidRPr="005F5B30" w:rsidRDefault="000511FB" w:rsidP="000511FB">
      <w:pPr>
        <w:spacing w:line="240" w:lineRule="exact"/>
        <w:rPr>
          <w:rFonts w:eastAsia="Consolas"/>
          <w:sz w:val="28"/>
          <w:szCs w:val="28"/>
        </w:rPr>
      </w:pPr>
    </w:p>
    <w:p w:rsidR="000511FB" w:rsidRPr="005F5B30" w:rsidRDefault="000511FB" w:rsidP="000511FB">
      <w:pPr>
        <w:spacing w:line="240" w:lineRule="exact"/>
        <w:rPr>
          <w:rFonts w:eastAsia="Consolas"/>
          <w:sz w:val="28"/>
          <w:szCs w:val="28"/>
        </w:rPr>
      </w:pPr>
    </w:p>
    <w:p w:rsidR="000511FB" w:rsidRPr="005F5B30" w:rsidRDefault="000511FB" w:rsidP="000511FB">
      <w:pPr>
        <w:spacing w:after="2" w:line="140" w:lineRule="exact"/>
        <w:rPr>
          <w:rFonts w:eastAsia="Consolas"/>
          <w:sz w:val="28"/>
          <w:szCs w:val="28"/>
        </w:rPr>
      </w:pPr>
    </w:p>
    <w:p w:rsidR="000511FB" w:rsidRPr="005F5B30" w:rsidRDefault="000511FB" w:rsidP="000511FB">
      <w:pPr>
        <w:widowControl w:val="0"/>
        <w:spacing w:line="227" w:lineRule="auto"/>
        <w:ind w:left="4305" w:right="-20"/>
        <w:rPr>
          <w:rFonts w:eastAsia="Consolas"/>
          <w:sz w:val="28"/>
          <w:szCs w:val="28"/>
        </w:rPr>
      </w:pPr>
      <w:r w:rsidRPr="005F5B30">
        <w:rPr>
          <w:rFonts w:eastAsia="Consolas"/>
          <w:color w:val="000000"/>
          <w:sz w:val="28"/>
          <w:szCs w:val="28"/>
        </w:rPr>
        <w:t>ПРИКАЗ</w:t>
      </w:r>
    </w:p>
    <w:p w:rsidR="000511FB" w:rsidRPr="005F5B30" w:rsidRDefault="000511FB" w:rsidP="000511FB">
      <w:pPr>
        <w:widowControl w:val="0"/>
        <w:tabs>
          <w:tab w:val="left" w:pos="6755"/>
        </w:tabs>
        <w:spacing w:line="227" w:lineRule="auto"/>
        <w:ind w:right="-20"/>
        <w:rPr>
          <w:color w:val="000000"/>
          <w:sz w:val="28"/>
          <w:szCs w:val="28"/>
        </w:rPr>
      </w:pPr>
      <w:r w:rsidRPr="005F5B30">
        <w:rPr>
          <w:color w:val="000000"/>
          <w:sz w:val="28"/>
          <w:szCs w:val="28"/>
        </w:rPr>
        <w:t xml:space="preserve">от </w:t>
      </w:r>
      <w:r>
        <w:rPr>
          <w:color w:val="000000"/>
          <w:sz w:val="28"/>
          <w:szCs w:val="28"/>
        </w:rPr>
        <w:t>08. 05</w:t>
      </w:r>
      <w:r w:rsidRPr="005F5B30">
        <w:rPr>
          <w:color w:val="000000"/>
          <w:sz w:val="28"/>
          <w:szCs w:val="28"/>
        </w:rPr>
        <w:t>. 202</w:t>
      </w:r>
      <w:r>
        <w:rPr>
          <w:color w:val="000000"/>
          <w:sz w:val="28"/>
          <w:szCs w:val="28"/>
        </w:rPr>
        <w:t>4</w:t>
      </w:r>
      <w:r w:rsidRPr="005F5B30">
        <w:rPr>
          <w:color w:val="000000"/>
          <w:sz w:val="28"/>
          <w:szCs w:val="28"/>
        </w:rPr>
        <w:t xml:space="preserve"> г.</w:t>
      </w:r>
      <w:r>
        <w:rPr>
          <w:color w:val="000000"/>
          <w:sz w:val="28"/>
          <w:szCs w:val="28"/>
        </w:rPr>
        <w:t xml:space="preserve">                                                                                                     </w:t>
      </w:r>
      <w:r w:rsidRPr="005F5B30">
        <w:rPr>
          <w:color w:val="000000"/>
          <w:sz w:val="28"/>
          <w:szCs w:val="28"/>
        </w:rPr>
        <w:t xml:space="preserve">№ </w:t>
      </w:r>
      <w:r>
        <w:rPr>
          <w:rFonts w:eastAsia="Consolas"/>
          <w:color w:val="000000"/>
          <w:sz w:val="28"/>
          <w:szCs w:val="28"/>
        </w:rPr>
        <w:t>77</w:t>
      </w:r>
    </w:p>
    <w:p w:rsidR="000511FB" w:rsidRDefault="000511FB" w:rsidP="000511FB">
      <w:pPr>
        <w:widowControl w:val="0"/>
        <w:spacing w:line="234" w:lineRule="auto"/>
        <w:ind w:right="378"/>
        <w:rPr>
          <w:sz w:val="28"/>
          <w:szCs w:val="28"/>
        </w:rPr>
      </w:pPr>
    </w:p>
    <w:p w:rsidR="000511FB" w:rsidRDefault="000511FB" w:rsidP="000511FB">
      <w:pPr>
        <w:widowControl w:val="0"/>
        <w:jc w:val="center"/>
        <w:rPr>
          <w:b/>
          <w:bCs/>
          <w:color w:val="000000"/>
          <w:sz w:val="28"/>
          <w:szCs w:val="28"/>
        </w:rPr>
      </w:pPr>
      <w:r w:rsidRPr="005F5B30">
        <w:rPr>
          <w:b/>
          <w:bCs/>
          <w:color w:val="000000"/>
          <w:sz w:val="28"/>
          <w:szCs w:val="28"/>
        </w:rPr>
        <w:t xml:space="preserve">Об утверждении и введении в действие локального акта </w:t>
      </w:r>
    </w:p>
    <w:p w:rsidR="000511FB" w:rsidRPr="005F5B30" w:rsidRDefault="000511FB" w:rsidP="000511FB">
      <w:pPr>
        <w:widowControl w:val="0"/>
        <w:jc w:val="center"/>
        <w:rPr>
          <w:b/>
          <w:bCs/>
          <w:color w:val="000000"/>
          <w:sz w:val="28"/>
          <w:szCs w:val="28"/>
        </w:rPr>
      </w:pPr>
      <w:r w:rsidRPr="005F5B30">
        <w:rPr>
          <w:color w:val="000000"/>
          <w:sz w:val="28"/>
          <w:szCs w:val="28"/>
        </w:rPr>
        <w:t>«</w:t>
      </w:r>
      <w:r w:rsidRPr="005F5B30">
        <w:rPr>
          <w:b/>
          <w:bCs/>
          <w:color w:val="000000"/>
          <w:sz w:val="28"/>
          <w:szCs w:val="28"/>
        </w:rPr>
        <w:t>П</w:t>
      </w:r>
      <w:r>
        <w:rPr>
          <w:b/>
          <w:bCs/>
          <w:color w:val="000000"/>
          <w:sz w:val="28"/>
          <w:szCs w:val="28"/>
        </w:rPr>
        <w:t xml:space="preserve">оложение о правилах </w:t>
      </w:r>
      <w:r w:rsidRPr="005F5B30">
        <w:rPr>
          <w:b/>
          <w:bCs/>
          <w:color w:val="000000"/>
          <w:sz w:val="28"/>
          <w:szCs w:val="28"/>
        </w:rPr>
        <w:t>приёма</w:t>
      </w:r>
      <w:r>
        <w:rPr>
          <w:b/>
          <w:bCs/>
          <w:color w:val="000000"/>
          <w:sz w:val="28"/>
          <w:szCs w:val="28"/>
        </w:rPr>
        <w:t>, перевода, выбытия и отчисления</w:t>
      </w:r>
      <w:r w:rsidRPr="005F5B30">
        <w:rPr>
          <w:b/>
          <w:bCs/>
          <w:color w:val="000000"/>
          <w:sz w:val="28"/>
          <w:szCs w:val="28"/>
        </w:rPr>
        <w:t xml:space="preserve"> </w:t>
      </w:r>
      <w:r>
        <w:rPr>
          <w:b/>
          <w:bCs/>
          <w:color w:val="000000"/>
          <w:sz w:val="28"/>
          <w:szCs w:val="28"/>
        </w:rPr>
        <w:t xml:space="preserve">учащихся МБОУ «СОШ №22» ПГО </w:t>
      </w:r>
      <w:r w:rsidRPr="005F5B30">
        <w:rPr>
          <w:b/>
          <w:bCs/>
          <w:color w:val="000000"/>
          <w:sz w:val="28"/>
          <w:szCs w:val="28"/>
        </w:rPr>
        <w:t xml:space="preserve">на </w:t>
      </w:r>
      <w:proofErr w:type="gramStart"/>
      <w:r w:rsidRPr="005F5B30">
        <w:rPr>
          <w:b/>
          <w:bCs/>
          <w:color w:val="000000"/>
          <w:sz w:val="28"/>
          <w:szCs w:val="28"/>
        </w:rPr>
        <w:t>обучение по</w:t>
      </w:r>
      <w:proofErr w:type="gramEnd"/>
      <w:r w:rsidRPr="005F5B30">
        <w:rPr>
          <w:b/>
          <w:bCs/>
          <w:color w:val="000000"/>
          <w:sz w:val="28"/>
          <w:szCs w:val="28"/>
        </w:rPr>
        <w:t xml:space="preserve"> образовательным программам начального</w:t>
      </w:r>
      <w:r>
        <w:rPr>
          <w:b/>
          <w:bCs/>
          <w:color w:val="000000"/>
          <w:sz w:val="28"/>
          <w:szCs w:val="28"/>
        </w:rPr>
        <w:t xml:space="preserve"> </w:t>
      </w:r>
      <w:r w:rsidRPr="005F5B30">
        <w:rPr>
          <w:b/>
          <w:bCs/>
          <w:color w:val="000000"/>
          <w:sz w:val="28"/>
          <w:szCs w:val="28"/>
        </w:rPr>
        <w:t>общего, основного общего и среднего обще</w:t>
      </w:r>
      <w:r>
        <w:rPr>
          <w:b/>
          <w:bCs/>
          <w:color w:val="000000"/>
          <w:sz w:val="28"/>
          <w:szCs w:val="28"/>
        </w:rPr>
        <w:t>го образования</w:t>
      </w:r>
      <w:r w:rsidRPr="005F5B30">
        <w:rPr>
          <w:b/>
          <w:bCs/>
          <w:color w:val="000000"/>
          <w:sz w:val="28"/>
          <w:szCs w:val="28"/>
        </w:rPr>
        <w:t>»</w:t>
      </w:r>
    </w:p>
    <w:p w:rsidR="000511FB" w:rsidRPr="005F5B30" w:rsidRDefault="000511FB" w:rsidP="000511FB">
      <w:pPr>
        <w:spacing w:after="54" w:line="240" w:lineRule="exact"/>
        <w:rPr>
          <w:sz w:val="28"/>
          <w:szCs w:val="28"/>
        </w:rPr>
      </w:pPr>
    </w:p>
    <w:p w:rsidR="000511FB" w:rsidRPr="005F5B30" w:rsidRDefault="000511FB" w:rsidP="000511FB">
      <w:pPr>
        <w:widowControl w:val="0"/>
        <w:tabs>
          <w:tab w:val="left" w:pos="1598"/>
          <w:tab w:val="left" w:pos="3327"/>
          <w:tab w:val="left" w:pos="4676"/>
          <w:tab w:val="left" w:pos="6570"/>
          <w:tab w:val="left" w:pos="8339"/>
        </w:tabs>
        <w:ind w:right="127"/>
        <w:jc w:val="both"/>
        <w:rPr>
          <w:color w:val="000000"/>
          <w:sz w:val="28"/>
          <w:szCs w:val="28"/>
        </w:rPr>
      </w:pPr>
      <w:proofErr w:type="gramStart"/>
      <w:r w:rsidRPr="005F5B30">
        <w:rPr>
          <w:color w:val="000000"/>
          <w:sz w:val="28"/>
          <w:szCs w:val="28"/>
        </w:rPr>
        <w:t>В соответствии с Федеральным законом от 29.12.2012 № 273-ФЗ «Об образ</w:t>
      </w:r>
      <w:r>
        <w:rPr>
          <w:color w:val="000000"/>
          <w:sz w:val="28"/>
          <w:szCs w:val="28"/>
        </w:rPr>
        <w:t xml:space="preserve">овании в Российской Федерации», </w:t>
      </w:r>
      <w:r w:rsidRPr="005F5B30">
        <w:rPr>
          <w:color w:val="000000"/>
          <w:sz w:val="28"/>
          <w:szCs w:val="28"/>
        </w:rPr>
        <w:t>пр</w:t>
      </w:r>
      <w:r>
        <w:rPr>
          <w:color w:val="000000"/>
          <w:sz w:val="28"/>
          <w:szCs w:val="28"/>
        </w:rPr>
        <w:t xml:space="preserve">иказом Министерства просвещения </w:t>
      </w:r>
      <w:r w:rsidRPr="005F5B30">
        <w:rPr>
          <w:color w:val="000000"/>
          <w:sz w:val="28"/>
          <w:szCs w:val="28"/>
        </w:rPr>
        <w:t xml:space="preserve">Российской Федерации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w:t>
      </w:r>
      <w:proofErr w:type="spellStart"/>
      <w:r w:rsidRPr="005F5B30">
        <w:rPr>
          <w:color w:val="000000"/>
          <w:sz w:val="28"/>
          <w:szCs w:val="28"/>
        </w:rPr>
        <w:t>Минпросвещения</w:t>
      </w:r>
      <w:proofErr w:type="spellEnd"/>
      <w:r w:rsidRPr="005F5B30">
        <w:rPr>
          <w:color w:val="000000"/>
          <w:sz w:val="28"/>
          <w:szCs w:val="28"/>
        </w:rPr>
        <w:t xml:space="preserve"> России от 30.08.2022 №</w:t>
      </w:r>
      <w:r>
        <w:rPr>
          <w:color w:val="000000"/>
          <w:sz w:val="28"/>
          <w:szCs w:val="28"/>
        </w:rPr>
        <w:t xml:space="preserve"> </w:t>
      </w:r>
      <w:r w:rsidRPr="005F5B30">
        <w:rPr>
          <w:color w:val="000000"/>
          <w:sz w:val="28"/>
          <w:szCs w:val="28"/>
        </w:rPr>
        <w:t>784 «О внесении изменений в Порядок приема на обучение по образовательным</w:t>
      </w:r>
      <w:r w:rsidRPr="005F5B30">
        <w:rPr>
          <w:rFonts w:eastAsia="Consolas"/>
          <w:color w:val="000000"/>
          <w:sz w:val="28"/>
          <w:szCs w:val="28"/>
        </w:rPr>
        <w:t xml:space="preserve"> </w:t>
      </w:r>
      <w:r w:rsidRPr="005F5B30">
        <w:rPr>
          <w:color w:val="000000"/>
          <w:sz w:val="28"/>
          <w:szCs w:val="28"/>
        </w:rPr>
        <w:t>программам начального общего</w:t>
      </w:r>
      <w:proofErr w:type="gramEnd"/>
      <w:r w:rsidRPr="005F5B30">
        <w:rPr>
          <w:color w:val="000000"/>
          <w:sz w:val="28"/>
          <w:szCs w:val="28"/>
        </w:rPr>
        <w:t>, основного общего и среднего общего образования,</w:t>
      </w:r>
      <w:r>
        <w:rPr>
          <w:color w:val="000000"/>
          <w:sz w:val="28"/>
          <w:szCs w:val="28"/>
        </w:rPr>
        <w:t xml:space="preserve"> </w:t>
      </w:r>
      <w:r w:rsidRPr="005F5B30">
        <w:rPr>
          <w:color w:val="000000"/>
          <w:sz w:val="28"/>
          <w:szCs w:val="28"/>
        </w:rPr>
        <w:t>утвержденный Приказом Министерства просвещения РФ от 2 сентября 2020 года № 458», на основании протоколов заседания педагогического совета №</w:t>
      </w:r>
      <w:r>
        <w:rPr>
          <w:color w:val="000000"/>
          <w:sz w:val="28"/>
          <w:szCs w:val="28"/>
        </w:rPr>
        <w:t xml:space="preserve">7 </w:t>
      </w:r>
      <w:r w:rsidRPr="005F5B30">
        <w:rPr>
          <w:color w:val="000000"/>
          <w:sz w:val="28"/>
          <w:szCs w:val="28"/>
        </w:rPr>
        <w:t xml:space="preserve">от </w:t>
      </w:r>
      <w:r>
        <w:rPr>
          <w:color w:val="000000"/>
          <w:sz w:val="28"/>
          <w:szCs w:val="28"/>
        </w:rPr>
        <w:t>08</w:t>
      </w:r>
      <w:r w:rsidRPr="005F5B30">
        <w:rPr>
          <w:color w:val="000000"/>
          <w:sz w:val="28"/>
          <w:szCs w:val="28"/>
        </w:rPr>
        <w:t>.0</w:t>
      </w:r>
      <w:r>
        <w:rPr>
          <w:color w:val="000000"/>
          <w:sz w:val="28"/>
          <w:szCs w:val="28"/>
        </w:rPr>
        <w:t>5</w:t>
      </w:r>
      <w:r w:rsidRPr="005F5B30">
        <w:rPr>
          <w:color w:val="000000"/>
          <w:sz w:val="28"/>
          <w:szCs w:val="28"/>
        </w:rPr>
        <w:t>.202</w:t>
      </w:r>
      <w:r>
        <w:rPr>
          <w:color w:val="000000"/>
          <w:sz w:val="28"/>
          <w:szCs w:val="28"/>
        </w:rPr>
        <w:t>4</w:t>
      </w:r>
      <w:r w:rsidRPr="005F5B30">
        <w:rPr>
          <w:color w:val="000000"/>
          <w:sz w:val="28"/>
          <w:szCs w:val="28"/>
        </w:rPr>
        <w:t xml:space="preserve"> г</w:t>
      </w:r>
      <w:r w:rsidR="001C6531">
        <w:rPr>
          <w:color w:val="000000"/>
          <w:sz w:val="28"/>
          <w:szCs w:val="28"/>
        </w:rPr>
        <w:t>.</w:t>
      </w:r>
    </w:p>
    <w:p w:rsidR="000511FB" w:rsidRPr="005F5B30" w:rsidRDefault="000511FB" w:rsidP="000511FB">
      <w:pPr>
        <w:spacing w:after="75" w:line="240" w:lineRule="exact"/>
        <w:rPr>
          <w:rFonts w:eastAsia="Consolas"/>
          <w:sz w:val="28"/>
          <w:szCs w:val="28"/>
        </w:rPr>
      </w:pPr>
    </w:p>
    <w:p w:rsidR="000511FB" w:rsidRPr="005F5B30" w:rsidRDefault="000511FB" w:rsidP="000511FB">
      <w:pPr>
        <w:widowControl w:val="0"/>
        <w:ind w:left="19" w:right="-20"/>
        <w:rPr>
          <w:rFonts w:eastAsia="Consolas"/>
          <w:sz w:val="28"/>
          <w:szCs w:val="28"/>
        </w:rPr>
      </w:pPr>
      <w:r w:rsidRPr="005F5B30">
        <w:rPr>
          <w:rFonts w:eastAsia="Consolas"/>
          <w:color w:val="000000"/>
          <w:sz w:val="28"/>
          <w:szCs w:val="28"/>
        </w:rPr>
        <w:t>ПРИКАЗЫВАЮ:</w:t>
      </w:r>
    </w:p>
    <w:p w:rsidR="000511FB" w:rsidRPr="001C6531" w:rsidRDefault="000511FB" w:rsidP="001C6531">
      <w:pPr>
        <w:rPr>
          <w:rFonts w:eastAsia="Consolas"/>
          <w:sz w:val="28"/>
          <w:szCs w:val="28"/>
        </w:rPr>
      </w:pPr>
    </w:p>
    <w:p w:rsidR="001C6531" w:rsidRPr="001C6531" w:rsidRDefault="001C6531" w:rsidP="001C6531">
      <w:pPr>
        <w:pStyle w:val="a3"/>
        <w:widowControl w:val="0"/>
        <w:numPr>
          <w:ilvl w:val="0"/>
          <w:numId w:val="27"/>
        </w:numPr>
        <w:ind w:left="0" w:firstLine="0"/>
        <w:jc w:val="both"/>
        <w:rPr>
          <w:color w:val="000000"/>
          <w:sz w:val="28"/>
          <w:szCs w:val="28"/>
        </w:rPr>
      </w:pPr>
      <w:r w:rsidRPr="001C6531">
        <w:rPr>
          <w:color w:val="000000"/>
          <w:sz w:val="28"/>
          <w:szCs w:val="28"/>
        </w:rPr>
        <w:t>Утвердить «</w:t>
      </w:r>
      <w:r w:rsidRPr="001C6531">
        <w:rPr>
          <w:bCs/>
          <w:color w:val="000000"/>
          <w:sz w:val="28"/>
          <w:szCs w:val="28"/>
        </w:rPr>
        <w:t xml:space="preserve">Положение о правилах приёма, перевода, выбытия и отчисления учащихся МБОУ «СОШ №22» ПГО на </w:t>
      </w:r>
      <w:proofErr w:type="gramStart"/>
      <w:r w:rsidRPr="001C6531">
        <w:rPr>
          <w:bCs/>
          <w:color w:val="000000"/>
          <w:sz w:val="28"/>
          <w:szCs w:val="28"/>
        </w:rPr>
        <w:t>обучение по</w:t>
      </w:r>
      <w:proofErr w:type="gramEnd"/>
      <w:r w:rsidRPr="001C6531">
        <w:rPr>
          <w:bCs/>
          <w:color w:val="000000"/>
          <w:sz w:val="28"/>
          <w:szCs w:val="28"/>
        </w:rPr>
        <w:t xml:space="preserve"> образовательным программам начального общего, основного общего и среднего общего образования»</w:t>
      </w:r>
      <w:r w:rsidRPr="001C6531">
        <w:rPr>
          <w:color w:val="000000"/>
          <w:sz w:val="28"/>
          <w:szCs w:val="28"/>
        </w:rPr>
        <w:t xml:space="preserve"> (приложение 1 к данному приказу).</w:t>
      </w:r>
    </w:p>
    <w:p w:rsidR="001C6531" w:rsidRPr="001C6531" w:rsidRDefault="000511FB" w:rsidP="001C6531">
      <w:pPr>
        <w:pStyle w:val="a3"/>
        <w:widowControl w:val="0"/>
        <w:numPr>
          <w:ilvl w:val="0"/>
          <w:numId w:val="27"/>
        </w:numPr>
        <w:ind w:left="0" w:firstLine="0"/>
        <w:jc w:val="both"/>
        <w:rPr>
          <w:rFonts w:eastAsia="Consolas"/>
          <w:position w:val="-5"/>
          <w:sz w:val="28"/>
          <w:szCs w:val="28"/>
        </w:rPr>
      </w:pPr>
      <w:r w:rsidRPr="001C6531">
        <w:rPr>
          <w:color w:val="000000"/>
          <w:sz w:val="28"/>
          <w:szCs w:val="28"/>
        </w:rPr>
        <w:t xml:space="preserve">Признать утратившим силу локальный нормативный акт </w:t>
      </w:r>
      <w:r w:rsidRPr="001C6531">
        <w:rPr>
          <w:bCs/>
          <w:color w:val="000000"/>
          <w:sz w:val="28"/>
          <w:szCs w:val="28"/>
        </w:rPr>
        <w:t>«</w:t>
      </w:r>
      <w:r w:rsidRPr="001C6531">
        <w:rPr>
          <w:color w:val="000000"/>
          <w:sz w:val="28"/>
          <w:szCs w:val="28"/>
        </w:rPr>
        <w:t xml:space="preserve">Порядок приёма на </w:t>
      </w:r>
      <w:proofErr w:type="gramStart"/>
      <w:r w:rsidRPr="001C6531">
        <w:rPr>
          <w:color w:val="000000"/>
          <w:sz w:val="28"/>
          <w:szCs w:val="28"/>
        </w:rPr>
        <w:t>обучение</w:t>
      </w:r>
      <w:r w:rsidRPr="001C6531">
        <w:rPr>
          <w:rFonts w:eastAsia="Consolas"/>
          <w:color w:val="000000"/>
          <w:position w:val="-5"/>
          <w:sz w:val="28"/>
          <w:szCs w:val="28"/>
        </w:rPr>
        <w:t xml:space="preserve"> </w:t>
      </w:r>
      <w:r w:rsidRPr="001C6531">
        <w:rPr>
          <w:color w:val="000000"/>
          <w:sz w:val="28"/>
          <w:szCs w:val="28"/>
        </w:rPr>
        <w:t>по</w:t>
      </w:r>
      <w:proofErr w:type="gramEnd"/>
      <w:r w:rsidRPr="001C6531">
        <w:rPr>
          <w:color w:val="000000"/>
          <w:sz w:val="28"/>
          <w:szCs w:val="28"/>
        </w:rPr>
        <w:t xml:space="preserve"> образовательным программам начального общего, основного общего и</w:t>
      </w:r>
      <w:r w:rsidRPr="001C6531">
        <w:rPr>
          <w:rFonts w:eastAsia="Consolas"/>
          <w:color w:val="000000"/>
          <w:position w:val="-6"/>
          <w:sz w:val="28"/>
          <w:szCs w:val="28"/>
        </w:rPr>
        <w:t xml:space="preserve"> </w:t>
      </w:r>
      <w:r w:rsidRPr="001C6531">
        <w:rPr>
          <w:color w:val="000000"/>
          <w:sz w:val="28"/>
          <w:szCs w:val="28"/>
        </w:rPr>
        <w:t>среднего</w:t>
      </w:r>
      <w:r w:rsidRPr="001C6531">
        <w:rPr>
          <w:rFonts w:eastAsia="Consolas"/>
          <w:color w:val="000000"/>
          <w:position w:val="-5"/>
          <w:sz w:val="28"/>
          <w:szCs w:val="28"/>
        </w:rPr>
        <w:t xml:space="preserve"> </w:t>
      </w:r>
      <w:r w:rsidRPr="001C6531">
        <w:rPr>
          <w:color w:val="000000"/>
          <w:sz w:val="28"/>
          <w:szCs w:val="28"/>
        </w:rPr>
        <w:t>общего образования в МБОУ «СОШ №22», порядок и условия перевода и</w:t>
      </w:r>
      <w:r w:rsidRPr="001C6531">
        <w:rPr>
          <w:rFonts w:eastAsia="Consolas"/>
          <w:color w:val="000000"/>
          <w:position w:val="-6"/>
          <w:sz w:val="28"/>
          <w:szCs w:val="28"/>
        </w:rPr>
        <w:t xml:space="preserve"> </w:t>
      </w:r>
      <w:r w:rsidRPr="001C6531">
        <w:rPr>
          <w:color w:val="000000"/>
          <w:sz w:val="28"/>
          <w:szCs w:val="28"/>
        </w:rPr>
        <w:t>отчисления</w:t>
      </w:r>
      <w:r w:rsidRPr="001C6531">
        <w:rPr>
          <w:rFonts w:eastAsia="Consolas"/>
          <w:color w:val="000000"/>
          <w:position w:val="-5"/>
          <w:sz w:val="28"/>
          <w:szCs w:val="28"/>
        </w:rPr>
        <w:t xml:space="preserve"> </w:t>
      </w:r>
      <w:r w:rsidRPr="001C6531">
        <w:rPr>
          <w:color w:val="000000"/>
          <w:sz w:val="28"/>
          <w:szCs w:val="28"/>
        </w:rPr>
        <w:t>учащихся» Партизанского городского округа», утвержденный приказом директора №42 от 23.03.2023 года.</w:t>
      </w:r>
    </w:p>
    <w:p w:rsidR="001C6531" w:rsidRPr="001C6531" w:rsidRDefault="000511FB" w:rsidP="001C6531">
      <w:pPr>
        <w:pStyle w:val="a3"/>
        <w:widowControl w:val="0"/>
        <w:numPr>
          <w:ilvl w:val="0"/>
          <w:numId w:val="27"/>
        </w:numPr>
        <w:ind w:left="0" w:firstLine="0"/>
        <w:jc w:val="both"/>
        <w:rPr>
          <w:rFonts w:eastAsia="Consolas"/>
          <w:position w:val="-5"/>
          <w:sz w:val="28"/>
          <w:szCs w:val="28"/>
        </w:rPr>
      </w:pPr>
      <w:r w:rsidRPr="001C6531">
        <w:rPr>
          <w:color w:val="000000"/>
          <w:sz w:val="28"/>
          <w:szCs w:val="28"/>
        </w:rPr>
        <w:t xml:space="preserve">Барышкиной У.В. </w:t>
      </w:r>
      <w:proofErr w:type="gramStart"/>
      <w:r w:rsidRPr="001C6531">
        <w:rPr>
          <w:color w:val="000000"/>
          <w:sz w:val="28"/>
          <w:szCs w:val="28"/>
        </w:rPr>
        <w:t>разместить</w:t>
      </w:r>
      <w:proofErr w:type="gramEnd"/>
      <w:r w:rsidRPr="001C6531">
        <w:rPr>
          <w:color w:val="000000"/>
          <w:sz w:val="28"/>
          <w:szCs w:val="28"/>
        </w:rPr>
        <w:t xml:space="preserve"> локальный нормативный акт</w:t>
      </w:r>
      <w:r w:rsidRPr="001C6531">
        <w:rPr>
          <w:rFonts w:eastAsia="Consolas"/>
          <w:color w:val="000000"/>
          <w:position w:val="-6"/>
          <w:sz w:val="28"/>
          <w:szCs w:val="28"/>
        </w:rPr>
        <w:t xml:space="preserve"> </w:t>
      </w:r>
      <w:r w:rsidRPr="001C6531">
        <w:rPr>
          <w:color w:val="000000"/>
          <w:sz w:val="28"/>
          <w:szCs w:val="28"/>
        </w:rPr>
        <w:t>в</w:t>
      </w:r>
      <w:r w:rsidRPr="001C6531">
        <w:rPr>
          <w:rFonts w:eastAsia="Consolas"/>
          <w:color w:val="000000"/>
          <w:position w:val="-5"/>
          <w:sz w:val="28"/>
          <w:szCs w:val="28"/>
        </w:rPr>
        <w:t xml:space="preserve"> </w:t>
      </w:r>
      <w:r w:rsidRPr="001C6531">
        <w:rPr>
          <w:color w:val="000000"/>
          <w:sz w:val="28"/>
          <w:szCs w:val="28"/>
        </w:rPr>
        <w:t xml:space="preserve">новой </w:t>
      </w:r>
      <w:r w:rsidR="001C6531" w:rsidRPr="001C6531">
        <w:rPr>
          <w:color w:val="000000"/>
          <w:sz w:val="28"/>
          <w:szCs w:val="28"/>
        </w:rPr>
        <w:t xml:space="preserve">редакции </w:t>
      </w:r>
      <w:r w:rsidRPr="001C6531">
        <w:rPr>
          <w:color w:val="000000"/>
          <w:sz w:val="28"/>
          <w:szCs w:val="28"/>
        </w:rPr>
        <w:t>на</w:t>
      </w:r>
      <w:r w:rsidRPr="001C6531">
        <w:rPr>
          <w:rFonts w:eastAsia="Consolas"/>
          <w:color w:val="000000"/>
          <w:position w:val="-3"/>
          <w:sz w:val="28"/>
          <w:szCs w:val="28"/>
        </w:rPr>
        <w:t xml:space="preserve"> </w:t>
      </w:r>
      <w:r w:rsidRPr="001C6531">
        <w:rPr>
          <w:color w:val="000000"/>
          <w:sz w:val="28"/>
          <w:szCs w:val="28"/>
        </w:rPr>
        <w:t xml:space="preserve">официальном сайте МБОУ «СОШ №22» </w:t>
      </w:r>
      <w:r w:rsidR="001C6531" w:rsidRPr="001C6531">
        <w:rPr>
          <w:color w:val="000000"/>
          <w:sz w:val="28"/>
          <w:szCs w:val="28"/>
        </w:rPr>
        <w:t xml:space="preserve">ПГО </w:t>
      </w:r>
      <w:r w:rsidRPr="001C6531">
        <w:rPr>
          <w:color w:val="000000"/>
          <w:sz w:val="28"/>
          <w:szCs w:val="28"/>
        </w:rPr>
        <w:t>и на информационном стенде.</w:t>
      </w:r>
    </w:p>
    <w:p w:rsidR="000511FB" w:rsidRPr="001C6531" w:rsidRDefault="000511FB" w:rsidP="001C6531">
      <w:pPr>
        <w:pStyle w:val="a3"/>
        <w:widowControl w:val="0"/>
        <w:numPr>
          <w:ilvl w:val="0"/>
          <w:numId w:val="27"/>
        </w:numPr>
        <w:ind w:left="0" w:firstLine="0"/>
        <w:jc w:val="both"/>
        <w:rPr>
          <w:rFonts w:eastAsia="Consolas"/>
          <w:position w:val="-5"/>
          <w:sz w:val="28"/>
          <w:szCs w:val="28"/>
        </w:rPr>
      </w:pPr>
      <w:proofErr w:type="gramStart"/>
      <w:r w:rsidRPr="001C6531">
        <w:rPr>
          <w:color w:val="000000"/>
          <w:sz w:val="28"/>
          <w:szCs w:val="28"/>
        </w:rPr>
        <w:t>Контроль за</w:t>
      </w:r>
      <w:proofErr w:type="gramEnd"/>
      <w:r w:rsidRPr="001C6531">
        <w:rPr>
          <w:color w:val="000000"/>
          <w:sz w:val="28"/>
          <w:szCs w:val="28"/>
        </w:rPr>
        <w:t xml:space="preserve"> исполнением данного приказа оставляю за собой.</w:t>
      </w:r>
    </w:p>
    <w:p w:rsidR="000511FB" w:rsidRPr="005F5B30" w:rsidRDefault="000511FB" w:rsidP="000511FB">
      <w:pPr>
        <w:spacing w:line="240" w:lineRule="exact"/>
        <w:rPr>
          <w:rFonts w:eastAsia="Consolas"/>
          <w:position w:val="-5"/>
          <w:sz w:val="28"/>
          <w:szCs w:val="28"/>
        </w:rPr>
      </w:pPr>
    </w:p>
    <w:p w:rsidR="000511FB" w:rsidRPr="005F5B30" w:rsidRDefault="000511FB" w:rsidP="000511FB">
      <w:pPr>
        <w:spacing w:line="240" w:lineRule="exact"/>
        <w:rPr>
          <w:rFonts w:eastAsia="Consolas"/>
          <w:position w:val="-5"/>
          <w:sz w:val="28"/>
          <w:szCs w:val="28"/>
        </w:rPr>
      </w:pPr>
    </w:p>
    <w:p w:rsidR="000511FB" w:rsidRPr="005F5B30" w:rsidRDefault="000511FB" w:rsidP="000511FB">
      <w:pPr>
        <w:spacing w:line="240" w:lineRule="exact"/>
        <w:rPr>
          <w:rFonts w:eastAsia="Consolas"/>
          <w:position w:val="-5"/>
          <w:sz w:val="28"/>
          <w:szCs w:val="28"/>
        </w:rPr>
      </w:pPr>
    </w:p>
    <w:p w:rsidR="000511FB" w:rsidRPr="005F5B30" w:rsidRDefault="000511FB" w:rsidP="000511FB">
      <w:pPr>
        <w:spacing w:after="1" w:line="160" w:lineRule="exact"/>
        <w:rPr>
          <w:rFonts w:eastAsia="Consolas"/>
          <w:position w:val="-5"/>
          <w:sz w:val="28"/>
          <w:szCs w:val="28"/>
        </w:rPr>
      </w:pPr>
    </w:p>
    <w:p w:rsidR="000511FB" w:rsidRPr="005F5B30" w:rsidRDefault="000511FB" w:rsidP="000511FB">
      <w:pPr>
        <w:widowControl w:val="0"/>
        <w:tabs>
          <w:tab w:val="left" w:pos="7301"/>
        </w:tabs>
        <w:ind w:left="646" w:right="-20"/>
        <w:rPr>
          <w:rFonts w:eastAsia="Consolas"/>
          <w:position w:val="-5"/>
          <w:sz w:val="28"/>
          <w:szCs w:val="28"/>
        </w:rPr>
        <w:sectPr w:rsidR="000511FB" w:rsidRPr="005F5B30" w:rsidSect="000511FB">
          <w:pgSz w:w="11905" w:h="16838"/>
          <w:pgMar w:top="591" w:right="701" w:bottom="0" w:left="1418" w:header="0" w:footer="0" w:gutter="0"/>
          <w:cols w:space="708"/>
        </w:sectPr>
      </w:pPr>
      <w:r w:rsidRPr="005F5B30">
        <w:rPr>
          <w:color w:val="000000"/>
          <w:sz w:val="28"/>
          <w:szCs w:val="28"/>
        </w:rPr>
        <w:t>Директор МБОУ СОШ №22</w:t>
      </w:r>
      <w:r w:rsidRPr="005F5B30">
        <w:rPr>
          <w:color w:val="000000"/>
          <w:sz w:val="28"/>
          <w:szCs w:val="28"/>
        </w:rPr>
        <w:tab/>
        <w:t>С. А. Сидорова</w:t>
      </w:r>
      <w:bookmarkEnd w:id="0"/>
      <w:r>
        <w:rPr>
          <w:rFonts w:eastAsia="Consolas"/>
          <w:color w:val="000000"/>
          <w:position w:val="-5"/>
          <w:sz w:val="28"/>
          <w:szCs w:val="28"/>
        </w:rPr>
        <w:t xml:space="preserve">                                                                                                                                                                                                                                                                                                                                                                                                                                                                                                                                                                                                                                                                                                                                                                                                                                                                                                                                                                                                                                                                                                </w:t>
      </w:r>
    </w:p>
    <w:p w:rsidR="00B04FAA" w:rsidRDefault="00B04FAA" w:rsidP="00B04FAA">
      <w:pPr>
        <w:spacing w:line="360" w:lineRule="auto"/>
        <w:jc w:val="right"/>
      </w:pPr>
      <w:r>
        <w:lastRenderedPageBreak/>
        <w:t>Приложение 1</w:t>
      </w:r>
    </w:p>
    <w:p w:rsidR="00B04FAA" w:rsidRPr="0028018E" w:rsidRDefault="00B04FAA" w:rsidP="00B04FAA">
      <w:pPr>
        <w:spacing w:line="360" w:lineRule="auto"/>
        <w:jc w:val="right"/>
        <w:rPr>
          <w:bCs/>
        </w:rPr>
      </w:pPr>
      <w:r>
        <w:t xml:space="preserve">к приказу № </w:t>
      </w:r>
      <w:r>
        <w:rPr>
          <w:u w:val="single"/>
        </w:rPr>
        <w:t xml:space="preserve">     </w:t>
      </w:r>
      <w:r w:rsidR="006B7D73">
        <w:rPr>
          <w:u w:val="single"/>
        </w:rPr>
        <w:t xml:space="preserve">77 </w:t>
      </w:r>
      <w:r>
        <w:rPr>
          <w:u w:val="single"/>
        </w:rPr>
        <w:t xml:space="preserve">    </w:t>
      </w:r>
      <w:r>
        <w:t xml:space="preserve"> от  </w:t>
      </w:r>
      <w:r w:rsidRPr="00011BD0">
        <w:t>«</w:t>
      </w:r>
      <w:r>
        <w:rPr>
          <w:u w:val="single"/>
        </w:rPr>
        <w:t xml:space="preserve">  </w:t>
      </w:r>
      <w:r w:rsidR="009A07C5">
        <w:rPr>
          <w:u w:val="single"/>
        </w:rPr>
        <w:t>08</w:t>
      </w:r>
      <w:r>
        <w:rPr>
          <w:u w:val="single"/>
        </w:rPr>
        <w:t xml:space="preserve">  </w:t>
      </w:r>
      <w:r>
        <w:t xml:space="preserve">» </w:t>
      </w:r>
      <w:r>
        <w:rPr>
          <w:u w:val="single"/>
        </w:rPr>
        <w:t xml:space="preserve">  0</w:t>
      </w:r>
      <w:r w:rsidR="009A07C5">
        <w:rPr>
          <w:u w:val="single"/>
        </w:rPr>
        <w:t>5</w:t>
      </w:r>
      <w:r>
        <w:rPr>
          <w:u w:val="single"/>
        </w:rPr>
        <w:t xml:space="preserve">   </w:t>
      </w:r>
      <w:r w:rsidRPr="00011BD0">
        <w:t>20</w:t>
      </w:r>
      <w:r>
        <w:t xml:space="preserve"> </w:t>
      </w:r>
      <w:r w:rsidR="000511FB">
        <w:rPr>
          <w:u w:val="single"/>
        </w:rPr>
        <w:t xml:space="preserve"> </w:t>
      </w:r>
      <w:r>
        <w:rPr>
          <w:u w:val="single"/>
        </w:rPr>
        <w:t xml:space="preserve">24 </w:t>
      </w:r>
      <w:r w:rsidRPr="00011BD0">
        <w:t xml:space="preserve"> г.</w:t>
      </w:r>
    </w:p>
    <w:p w:rsidR="00B04FAA" w:rsidRDefault="00B04FAA" w:rsidP="00B04FAA">
      <w:pPr>
        <w:jc w:val="center"/>
      </w:pPr>
    </w:p>
    <w:p w:rsidR="00B04FAA" w:rsidRPr="0073458B" w:rsidRDefault="00B04FAA" w:rsidP="00B04FAA">
      <w:pPr>
        <w:jc w:val="center"/>
        <w:rPr>
          <w:caps/>
        </w:rPr>
      </w:pPr>
      <w:r w:rsidRPr="00B04FAA">
        <w:rPr>
          <w:caps/>
        </w:rPr>
        <w:t xml:space="preserve">Муниципальное </w:t>
      </w:r>
      <w:r w:rsidRPr="0073458B">
        <w:rPr>
          <w:caps/>
        </w:rPr>
        <w:t xml:space="preserve">бюджетное </w:t>
      </w:r>
      <w:r>
        <w:rPr>
          <w:caps/>
        </w:rPr>
        <w:t xml:space="preserve">общеобразовательное </w:t>
      </w:r>
      <w:r w:rsidRPr="0073458B">
        <w:rPr>
          <w:caps/>
        </w:rPr>
        <w:t>учреждение</w:t>
      </w:r>
    </w:p>
    <w:p w:rsidR="00B04FAA" w:rsidRPr="0073458B" w:rsidRDefault="00B04FAA" w:rsidP="00B04FAA">
      <w:pPr>
        <w:jc w:val="center"/>
        <w:rPr>
          <w:caps/>
        </w:rPr>
      </w:pPr>
      <w:r>
        <w:rPr>
          <w:caps/>
        </w:rPr>
        <w:t>«средняя общеобразовательная школа №22»</w:t>
      </w:r>
    </w:p>
    <w:p w:rsidR="00B04FAA" w:rsidRPr="00CD6561" w:rsidRDefault="00B04FAA" w:rsidP="00B04FAA">
      <w:pPr>
        <w:jc w:val="center"/>
        <w:rPr>
          <w:caps/>
        </w:rPr>
      </w:pPr>
      <w:r>
        <w:rPr>
          <w:caps/>
        </w:rPr>
        <w:t>партизанского городского округа</w:t>
      </w:r>
    </w:p>
    <w:p w:rsidR="00B04FAA" w:rsidRDefault="00B04FAA" w:rsidP="00B04FAA"/>
    <w:p w:rsidR="00143CF9" w:rsidRDefault="00143CF9" w:rsidP="00143CF9"/>
    <w:p w:rsidR="00B04FAA" w:rsidRDefault="00B04FAA" w:rsidP="00143CF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B04FAA" w:rsidTr="00B04FAA">
        <w:tc>
          <w:tcPr>
            <w:tcW w:w="4915" w:type="dxa"/>
          </w:tcPr>
          <w:p w:rsidR="00B04FAA" w:rsidRPr="00B04FAA" w:rsidRDefault="00B04FAA" w:rsidP="00A87155">
            <w:pPr>
              <w:rPr>
                <w:b/>
                <w:bCs/>
              </w:rPr>
            </w:pPr>
            <w:r w:rsidRPr="00B04FAA">
              <w:rPr>
                <w:b/>
                <w:bCs/>
              </w:rPr>
              <w:t>ПРИНЯТО</w:t>
            </w:r>
          </w:p>
          <w:p w:rsidR="00B04FAA" w:rsidRPr="00B04FAA" w:rsidRDefault="00B04FAA" w:rsidP="00A87155">
            <w:pPr>
              <w:rPr>
                <w:bCs/>
              </w:rPr>
            </w:pPr>
            <w:r w:rsidRPr="00B04FAA">
              <w:rPr>
                <w:bCs/>
              </w:rPr>
              <w:t xml:space="preserve">педагогическим советом </w:t>
            </w:r>
          </w:p>
          <w:p w:rsidR="00B04FAA" w:rsidRPr="00B04FAA" w:rsidRDefault="00B04FAA" w:rsidP="00A87155">
            <w:pPr>
              <w:rPr>
                <w:bCs/>
              </w:rPr>
            </w:pPr>
            <w:r w:rsidRPr="00B04FAA">
              <w:rPr>
                <w:bCs/>
              </w:rPr>
              <w:t>МБОУ «СОШ №22»</w:t>
            </w:r>
          </w:p>
          <w:p w:rsidR="00B04FAA" w:rsidRDefault="00B04FAA" w:rsidP="00A87155">
            <w:r w:rsidRPr="00B04FAA">
              <w:rPr>
                <w:bCs/>
              </w:rPr>
              <w:t xml:space="preserve">протокол № </w:t>
            </w:r>
            <w:r w:rsidRPr="00B04FAA">
              <w:rPr>
                <w:bCs/>
                <w:u w:val="single"/>
              </w:rPr>
              <w:t xml:space="preserve">  </w:t>
            </w:r>
            <w:r w:rsidR="00A87155">
              <w:rPr>
                <w:bCs/>
                <w:u w:val="single"/>
              </w:rPr>
              <w:t>7</w:t>
            </w:r>
            <w:r w:rsidRPr="00B04FAA">
              <w:rPr>
                <w:bCs/>
                <w:u w:val="single"/>
              </w:rPr>
              <w:t xml:space="preserve">  </w:t>
            </w:r>
            <w:r w:rsidRPr="00B04FAA">
              <w:rPr>
                <w:bCs/>
              </w:rPr>
              <w:t xml:space="preserve"> от «</w:t>
            </w:r>
            <w:r w:rsidRPr="00B04FAA">
              <w:rPr>
                <w:bCs/>
                <w:u w:val="single"/>
              </w:rPr>
              <w:t xml:space="preserve">  </w:t>
            </w:r>
            <w:r w:rsidR="00A87155">
              <w:rPr>
                <w:bCs/>
                <w:u w:val="single"/>
              </w:rPr>
              <w:t xml:space="preserve">08 </w:t>
            </w:r>
            <w:r w:rsidRPr="00B04FAA">
              <w:rPr>
                <w:bCs/>
                <w:u w:val="single"/>
              </w:rPr>
              <w:t xml:space="preserve"> </w:t>
            </w:r>
            <w:r w:rsidRPr="00B04FAA">
              <w:rPr>
                <w:bCs/>
              </w:rPr>
              <w:t xml:space="preserve"> » </w:t>
            </w:r>
            <w:r w:rsidRPr="00B04FAA">
              <w:rPr>
                <w:bCs/>
                <w:u w:val="single"/>
              </w:rPr>
              <w:t xml:space="preserve">  0</w:t>
            </w:r>
            <w:r w:rsidR="00A87155">
              <w:rPr>
                <w:bCs/>
                <w:u w:val="single"/>
              </w:rPr>
              <w:t>5</w:t>
            </w:r>
            <w:r w:rsidRPr="00B04FAA">
              <w:rPr>
                <w:bCs/>
                <w:u w:val="single"/>
              </w:rPr>
              <w:t xml:space="preserve">  </w:t>
            </w:r>
            <w:r w:rsidR="009A07C5">
              <w:rPr>
                <w:bCs/>
              </w:rPr>
              <w:t xml:space="preserve"> </w:t>
            </w:r>
            <w:r w:rsidRPr="00B04FAA">
              <w:rPr>
                <w:bCs/>
              </w:rPr>
              <w:t>20</w:t>
            </w:r>
            <w:r w:rsidRPr="00B04FAA">
              <w:rPr>
                <w:bCs/>
                <w:u w:val="single"/>
              </w:rPr>
              <w:t xml:space="preserve">  24  </w:t>
            </w:r>
            <w:r w:rsidRPr="00B04FAA">
              <w:rPr>
                <w:bCs/>
              </w:rPr>
              <w:t xml:space="preserve"> г.</w:t>
            </w:r>
          </w:p>
        </w:tc>
        <w:tc>
          <w:tcPr>
            <w:tcW w:w="4916" w:type="dxa"/>
          </w:tcPr>
          <w:p w:rsidR="00B04FAA" w:rsidRPr="00B04FAA" w:rsidRDefault="00B04FAA" w:rsidP="00B04FAA">
            <w:pPr>
              <w:ind w:right="84"/>
              <w:jc w:val="right"/>
              <w:rPr>
                <w:b/>
                <w:bCs/>
              </w:rPr>
            </w:pPr>
            <w:r w:rsidRPr="00B04FAA">
              <w:rPr>
                <w:b/>
                <w:bCs/>
              </w:rPr>
              <w:t>УТВЕРЖДАЮ</w:t>
            </w:r>
          </w:p>
          <w:p w:rsidR="00B04FAA" w:rsidRPr="00B04FAA" w:rsidRDefault="00B04FAA" w:rsidP="00B04FAA">
            <w:pPr>
              <w:ind w:right="84"/>
              <w:jc w:val="right"/>
              <w:rPr>
                <w:bCs/>
              </w:rPr>
            </w:pPr>
            <w:r w:rsidRPr="00B04FAA">
              <w:rPr>
                <w:bCs/>
              </w:rPr>
              <w:t>Директор МБОУ «СОШ №22»</w:t>
            </w:r>
          </w:p>
          <w:p w:rsidR="00B04FAA" w:rsidRPr="00B04FAA" w:rsidRDefault="00B04FAA" w:rsidP="00B04FAA">
            <w:pPr>
              <w:ind w:right="84"/>
              <w:jc w:val="center"/>
              <w:rPr>
                <w:bCs/>
              </w:rPr>
            </w:pPr>
            <w:r w:rsidRPr="00B04FAA">
              <w:rPr>
                <w:bCs/>
              </w:rPr>
              <w:t xml:space="preserve"> </w:t>
            </w:r>
          </w:p>
          <w:p w:rsidR="00B04FAA" w:rsidRPr="00B04FAA" w:rsidRDefault="00B04FAA" w:rsidP="00B04FAA">
            <w:pPr>
              <w:ind w:right="84"/>
              <w:jc w:val="right"/>
              <w:rPr>
                <w:bCs/>
              </w:rPr>
            </w:pPr>
            <w:r w:rsidRPr="00B04FAA">
              <w:rPr>
                <w:bCs/>
              </w:rPr>
              <w:t>______________ С.А. Сидорова</w:t>
            </w:r>
          </w:p>
          <w:p w:rsidR="00B04FAA" w:rsidRDefault="00B04FAA" w:rsidP="00143CF9"/>
        </w:tc>
      </w:tr>
    </w:tbl>
    <w:p w:rsidR="00B04FAA" w:rsidRDefault="00B04FAA" w:rsidP="00143CF9"/>
    <w:p w:rsidR="002A0F62" w:rsidRDefault="002A0F62" w:rsidP="00143CF9"/>
    <w:p w:rsidR="00143CF9" w:rsidRPr="000511FB" w:rsidRDefault="00541A19" w:rsidP="002A0F62">
      <w:pPr>
        <w:spacing w:line="360" w:lineRule="auto"/>
        <w:jc w:val="center"/>
        <w:rPr>
          <w:b/>
          <w:bCs/>
          <w:caps/>
          <w:sz w:val="28"/>
          <w:szCs w:val="28"/>
        </w:rPr>
      </w:pPr>
      <w:hyperlink r:id="rId7" w:history="1">
        <w:r w:rsidR="00143CF9" w:rsidRPr="000511FB">
          <w:rPr>
            <w:rStyle w:val="a5"/>
            <w:b/>
            <w:bCs/>
            <w:caps/>
            <w:color w:val="auto"/>
            <w:sz w:val="28"/>
            <w:szCs w:val="28"/>
            <w:u w:val="none"/>
          </w:rPr>
          <w:t>Положение</w:t>
        </w:r>
      </w:hyperlink>
    </w:p>
    <w:p w:rsidR="00B04FAA" w:rsidRPr="000511FB" w:rsidRDefault="00143CF9" w:rsidP="000511FB">
      <w:pPr>
        <w:spacing w:line="360" w:lineRule="auto"/>
        <w:jc w:val="center"/>
        <w:rPr>
          <w:b/>
          <w:bCs/>
          <w:caps/>
          <w:sz w:val="28"/>
          <w:szCs w:val="28"/>
        </w:rPr>
      </w:pPr>
      <w:r w:rsidRPr="000511FB">
        <w:rPr>
          <w:b/>
          <w:bCs/>
          <w:caps/>
          <w:sz w:val="28"/>
          <w:szCs w:val="28"/>
        </w:rPr>
        <w:t xml:space="preserve">о правилах приема, перевода, выбытия и отчисления </w:t>
      </w:r>
    </w:p>
    <w:p w:rsidR="00B04FAA" w:rsidRPr="000511FB" w:rsidRDefault="000511FB" w:rsidP="000511FB">
      <w:pPr>
        <w:spacing w:line="360" w:lineRule="auto"/>
        <w:jc w:val="center"/>
        <w:rPr>
          <w:b/>
          <w:bCs/>
          <w:caps/>
          <w:color w:val="000000"/>
          <w:sz w:val="28"/>
          <w:szCs w:val="28"/>
        </w:rPr>
      </w:pPr>
      <w:r w:rsidRPr="000511FB">
        <w:rPr>
          <w:b/>
          <w:bCs/>
          <w:caps/>
          <w:sz w:val="28"/>
          <w:szCs w:val="28"/>
        </w:rPr>
        <w:t>уча</w:t>
      </w:r>
      <w:r w:rsidR="00143CF9" w:rsidRPr="000511FB">
        <w:rPr>
          <w:b/>
          <w:bCs/>
          <w:caps/>
          <w:sz w:val="28"/>
          <w:szCs w:val="28"/>
        </w:rPr>
        <w:t>щихся</w:t>
      </w:r>
      <w:r w:rsidR="00B04FAA" w:rsidRPr="000511FB">
        <w:rPr>
          <w:b/>
          <w:bCs/>
          <w:caps/>
          <w:sz w:val="28"/>
          <w:szCs w:val="28"/>
        </w:rPr>
        <w:t xml:space="preserve"> МБОУ «СОШ №22» ПГО</w:t>
      </w:r>
      <w:r w:rsidRPr="000511FB">
        <w:rPr>
          <w:b/>
          <w:bCs/>
          <w:caps/>
          <w:color w:val="000000"/>
          <w:sz w:val="28"/>
          <w:szCs w:val="28"/>
        </w:rPr>
        <w:t xml:space="preserve"> на </w:t>
      </w:r>
      <w:proofErr w:type="gramStart"/>
      <w:r w:rsidRPr="000511FB">
        <w:rPr>
          <w:b/>
          <w:bCs/>
          <w:caps/>
          <w:color w:val="000000"/>
          <w:sz w:val="28"/>
          <w:szCs w:val="28"/>
        </w:rPr>
        <w:t>обучение по</w:t>
      </w:r>
      <w:proofErr w:type="gramEnd"/>
      <w:r w:rsidRPr="000511FB">
        <w:rPr>
          <w:b/>
          <w:bCs/>
          <w:caps/>
          <w:color w:val="000000"/>
          <w:sz w:val="28"/>
          <w:szCs w:val="28"/>
        </w:rPr>
        <w:t xml:space="preserve"> образовательным программам начального общего, основного общего и среднего общего образования</w:t>
      </w:r>
    </w:p>
    <w:p w:rsidR="00143CF9" w:rsidRPr="006E1234" w:rsidRDefault="00143CF9" w:rsidP="00143CF9">
      <w:pPr>
        <w:jc w:val="both"/>
        <w:rPr>
          <w:bCs/>
        </w:rPr>
      </w:pPr>
    </w:p>
    <w:p w:rsidR="00143CF9" w:rsidRDefault="00143CF9" w:rsidP="00143CF9">
      <w:pPr>
        <w:jc w:val="both"/>
        <w:rPr>
          <w:bCs/>
          <w:sz w:val="16"/>
          <w:szCs w:val="16"/>
        </w:rPr>
      </w:pPr>
    </w:p>
    <w:p w:rsidR="00143CF9" w:rsidRPr="00B04FAA" w:rsidRDefault="00143CF9" w:rsidP="002A0F62">
      <w:pPr>
        <w:ind w:right="-308"/>
        <w:jc w:val="both"/>
        <w:rPr>
          <w:bCs/>
          <w:sz w:val="28"/>
          <w:szCs w:val="28"/>
        </w:rPr>
      </w:pPr>
      <w:r w:rsidRPr="00B04FAA">
        <w:rPr>
          <w:b/>
          <w:bCs/>
          <w:sz w:val="28"/>
          <w:szCs w:val="28"/>
        </w:rPr>
        <w:t>1. Общие положения</w:t>
      </w:r>
    </w:p>
    <w:p w:rsidR="00143CF9" w:rsidRPr="00B04FAA" w:rsidRDefault="00143CF9" w:rsidP="002A0F62">
      <w:pPr>
        <w:pStyle w:val="headertext"/>
        <w:shd w:val="clear" w:color="auto" w:fill="FFFFFF"/>
        <w:spacing w:before="0" w:beforeAutospacing="0" w:after="0" w:afterAutospacing="0"/>
        <w:ind w:right="-308"/>
        <w:jc w:val="both"/>
        <w:textAlignment w:val="baseline"/>
        <w:rPr>
          <w:sz w:val="28"/>
          <w:szCs w:val="28"/>
        </w:rPr>
      </w:pPr>
      <w:r w:rsidRPr="00B04FAA">
        <w:rPr>
          <w:sz w:val="28"/>
          <w:szCs w:val="28"/>
        </w:rPr>
        <w:t xml:space="preserve">1.1. </w:t>
      </w:r>
      <w:proofErr w:type="gramStart"/>
      <w:r w:rsidRPr="00B04FAA">
        <w:rPr>
          <w:sz w:val="28"/>
          <w:szCs w:val="28"/>
        </w:rPr>
        <w:t>Настоящее Положение разработано в соответствии с Конституцией Российской Федерации, Федеральным Законом № 273-ФЗ от 29.12.2012 г</w:t>
      </w:r>
      <w:r w:rsidR="00B04FAA">
        <w:rPr>
          <w:sz w:val="28"/>
          <w:szCs w:val="28"/>
        </w:rPr>
        <w:t>.</w:t>
      </w:r>
      <w:r w:rsidRPr="00B04FAA">
        <w:rPr>
          <w:sz w:val="28"/>
          <w:szCs w:val="28"/>
        </w:rPr>
        <w:t xml:space="preserve"> «Об образовании в Российской Федерации» с изменениями </w:t>
      </w:r>
      <w:r w:rsidR="000977E7" w:rsidRPr="00B04FAA">
        <w:rPr>
          <w:rStyle w:val="ac"/>
          <w:b w:val="0"/>
          <w:sz w:val="28"/>
          <w:szCs w:val="28"/>
          <w:shd w:val="clear" w:color="auto" w:fill="FFFFFF"/>
        </w:rPr>
        <w:t xml:space="preserve">от </w:t>
      </w:r>
      <w:r w:rsidR="006E7634" w:rsidRPr="00B04FAA">
        <w:rPr>
          <w:rStyle w:val="ac"/>
          <w:b w:val="0"/>
          <w:sz w:val="28"/>
          <w:szCs w:val="28"/>
          <w:shd w:val="clear" w:color="auto" w:fill="FFFFFF"/>
        </w:rPr>
        <w:t xml:space="preserve">25 декабря </w:t>
      </w:r>
      <w:r w:rsidR="000977E7" w:rsidRPr="00B04FAA">
        <w:rPr>
          <w:rStyle w:val="ac"/>
          <w:b w:val="0"/>
          <w:sz w:val="28"/>
          <w:szCs w:val="28"/>
          <w:shd w:val="clear" w:color="auto" w:fill="FFFFFF"/>
        </w:rPr>
        <w:t>2023 года</w:t>
      </w:r>
      <w:r w:rsidRPr="00B04FAA">
        <w:rPr>
          <w:sz w:val="28"/>
          <w:szCs w:val="28"/>
        </w:rPr>
        <w:t>, П</w:t>
      </w:r>
      <w:r w:rsidR="00554655" w:rsidRPr="00B04FAA">
        <w:rPr>
          <w:sz w:val="28"/>
          <w:szCs w:val="28"/>
        </w:rPr>
        <w:t xml:space="preserve">риказом </w:t>
      </w:r>
      <w:proofErr w:type="spellStart"/>
      <w:r w:rsidR="00554655" w:rsidRPr="00B04FAA">
        <w:rPr>
          <w:sz w:val="28"/>
          <w:szCs w:val="28"/>
        </w:rPr>
        <w:t>Минпросвещения</w:t>
      </w:r>
      <w:proofErr w:type="spellEnd"/>
      <w:r w:rsidRPr="00B04FAA">
        <w:rPr>
          <w:sz w:val="28"/>
          <w:szCs w:val="28"/>
        </w:rPr>
        <w:t xml:space="preserve"> России от 2 сентября </w:t>
      </w:r>
      <w:smartTag w:uri="urn:schemas-microsoft-com:office:smarttags" w:element="metricconverter">
        <w:smartTagPr>
          <w:attr w:name="ProductID" w:val="2020 г"/>
        </w:smartTagPr>
        <w:r w:rsidRPr="00B04FAA">
          <w:rPr>
            <w:sz w:val="28"/>
            <w:szCs w:val="28"/>
          </w:rPr>
          <w:t>2020 г</w:t>
        </w:r>
      </w:smartTag>
      <w:r w:rsidRPr="00B04FAA">
        <w:rPr>
          <w:sz w:val="28"/>
          <w:szCs w:val="28"/>
        </w:rPr>
        <w:t xml:space="preserve">. №458 </w:t>
      </w:r>
      <w:r w:rsidR="006E7634" w:rsidRPr="00B04FAA">
        <w:rPr>
          <w:sz w:val="28"/>
          <w:szCs w:val="28"/>
        </w:rPr>
        <w:t>«</w:t>
      </w:r>
      <w:r w:rsidRPr="00B04FAA">
        <w:rPr>
          <w:sz w:val="28"/>
          <w:szCs w:val="28"/>
        </w:rPr>
        <w:t xml:space="preserve">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w:t>
      </w:r>
      <w:r w:rsidR="00076BB6" w:rsidRPr="00B04FAA">
        <w:rPr>
          <w:sz w:val="28"/>
          <w:szCs w:val="28"/>
        </w:rPr>
        <w:t xml:space="preserve">от </w:t>
      </w:r>
      <w:r w:rsidR="008A1D00" w:rsidRPr="00B04FAA">
        <w:rPr>
          <w:sz w:val="28"/>
          <w:szCs w:val="28"/>
        </w:rPr>
        <w:t>30 августа</w:t>
      </w:r>
      <w:r w:rsidR="00076BB6" w:rsidRPr="00B04FAA">
        <w:rPr>
          <w:sz w:val="28"/>
          <w:szCs w:val="28"/>
        </w:rPr>
        <w:t xml:space="preserve"> 2023 </w:t>
      </w:r>
      <w:r w:rsidRPr="00B04FAA">
        <w:rPr>
          <w:sz w:val="28"/>
          <w:szCs w:val="28"/>
        </w:rPr>
        <w:t>года</w:t>
      </w:r>
      <w:proofErr w:type="gramEnd"/>
      <w:r w:rsidRPr="00B04FAA">
        <w:rPr>
          <w:sz w:val="28"/>
          <w:szCs w:val="28"/>
        </w:rPr>
        <w:t xml:space="preserve">, </w:t>
      </w:r>
      <w:r w:rsidR="00D12E27" w:rsidRPr="00B04FAA">
        <w:rPr>
          <w:sz w:val="28"/>
          <w:szCs w:val="28"/>
        </w:rPr>
        <w:t>Федеральным законом № 115-ФЗ от 25.07.2002</w:t>
      </w:r>
      <w:r w:rsidR="00B04FAA">
        <w:rPr>
          <w:sz w:val="28"/>
          <w:szCs w:val="28"/>
        </w:rPr>
        <w:t xml:space="preserve"> </w:t>
      </w:r>
      <w:r w:rsidR="00D12E27" w:rsidRPr="00B04FAA">
        <w:rPr>
          <w:sz w:val="28"/>
          <w:szCs w:val="28"/>
        </w:rPr>
        <w:t>г</w:t>
      </w:r>
      <w:r w:rsidR="00B04FAA">
        <w:rPr>
          <w:sz w:val="28"/>
          <w:szCs w:val="28"/>
        </w:rPr>
        <w:t>.</w:t>
      </w:r>
      <w:r w:rsidR="00D12E27" w:rsidRPr="00B04FAA">
        <w:rPr>
          <w:sz w:val="28"/>
          <w:szCs w:val="28"/>
        </w:rPr>
        <w:t xml:space="preserve"> «О правовом положении иностранных граждан в Российской Федерации» с изменениями от 10 июля 2023 года, Приказом </w:t>
      </w:r>
      <w:proofErr w:type="spellStart"/>
      <w:r w:rsidR="00D12E27" w:rsidRPr="00B04FAA">
        <w:rPr>
          <w:sz w:val="28"/>
          <w:szCs w:val="28"/>
        </w:rPr>
        <w:t>Минпросвещения</w:t>
      </w:r>
      <w:proofErr w:type="spellEnd"/>
      <w:r w:rsidR="00D12E27" w:rsidRPr="00B04FAA">
        <w:rPr>
          <w:sz w:val="28"/>
          <w:szCs w:val="28"/>
        </w:rPr>
        <w:t xml:space="preserve"> России от </w:t>
      </w:r>
      <w:r w:rsidR="00B04FAA">
        <w:rPr>
          <w:sz w:val="28"/>
          <w:szCs w:val="28"/>
        </w:rPr>
        <w:t>0</w:t>
      </w:r>
      <w:r w:rsidR="00D12E27" w:rsidRPr="00B04FAA">
        <w:rPr>
          <w:sz w:val="28"/>
          <w:szCs w:val="28"/>
        </w:rPr>
        <w:t xml:space="preserve">6.04.2023 №240 «Об утверждении Порядка и условий осуществления </w:t>
      </w:r>
      <w:proofErr w:type="gramStart"/>
      <w:r w:rsidR="00D12E27" w:rsidRPr="00B04FAA">
        <w:rPr>
          <w:sz w:val="28"/>
          <w:szCs w:val="28"/>
        </w:rPr>
        <w:t>перевода</w:t>
      </w:r>
      <w:proofErr w:type="gramEnd"/>
      <w:r w:rsidR="00D12E27" w:rsidRPr="00B04FAA">
        <w:rPr>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w:t>
      </w:r>
      <w:proofErr w:type="gramStart"/>
      <w:r w:rsidR="00D12E27" w:rsidRPr="00B04FAA">
        <w:rPr>
          <w:sz w:val="28"/>
          <w:szCs w:val="28"/>
        </w:rPr>
        <w:t xml:space="preserve">программам соответствующих уровня и направленности», </w:t>
      </w:r>
      <w:r w:rsidRPr="00B04FAA">
        <w:rPr>
          <w:sz w:val="28"/>
          <w:szCs w:val="28"/>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roofErr w:type="gramEnd"/>
    </w:p>
    <w:p w:rsidR="00143CF9" w:rsidRPr="00B04FAA" w:rsidRDefault="00143CF9" w:rsidP="002A0F62">
      <w:pPr>
        <w:ind w:right="-308"/>
        <w:jc w:val="both"/>
        <w:rPr>
          <w:bCs/>
          <w:sz w:val="28"/>
          <w:szCs w:val="28"/>
        </w:rPr>
      </w:pPr>
      <w:r w:rsidRPr="00B04FAA">
        <w:rPr>
          <w:bCs/>
          <w:sz w:val="28"/>
          <w:szCs w:val="28"/>
        </w:rPr>
        <w:lastRenderedPageBreak/>
        <w:t xml:space="preserve">1.2. </w:t>
      </w:r>
      <w:proofErr w:type="gramStart"/>
      <w:r w:rsidRPr="00B04FAA">
        <w:rPr>
          <w:bCs/>
          <w:sz w:val="28"/>
          <w:szCs w:val="28"/>
        </w:rPr>
        <w:t>Данное</w:t>
      </w:r>
      <w:r w:rsidRPr="00B04FAA">
        <w:rPr>
          <w:sz w:val="28"/>
          <w:szCs w:val="28"/>
        </w:rPr>
        <w:t xml:space="preserve"> </w:t>
      </w:r>
      <w:hyperlink r:id="rId8" w:history="1">
        <w:r w:rsidRPr="00B04FAA">
          <w:rPr>
            <w:rStyle w:val="a5"/>
            <w:color w:val="auto"/>
            <w:sz w:val="28"/>
            <w:szCs w:val="28"/>
            <w:u w:val="none"/>
          </w:rPr>
          <w:t>Положение о правилах приема, перевода, выбытия и отчисления обучающихся</w:t>
        </w:r>
      </w:hyperlink>
      <w:r w:rsidRPr="00B04FAA">
        <w:rPr>
          <w:sz w:val="28"/>
          <w:szCs w:val="28"/>
        </w:rPr>
        <w:t xml:space="preserve"> регламентирует порядок и правила приема граждан на обучение в </w:t>
      </w:r>
      <w:r w:rsidR="00B04FAA">
        <w:rPr>
          <w:sz w:val="28"/>
          <w:szCs w:val="28"/>
        </w:rPr>
        <w:t xml:space="preserve">Муниципальное бюджетное общеобразовательное учреждение «Средняя общеобразовательная школа №22» Партизанского городского округа (далее – </w:t>
      </w:r>
      <w:r w:rsidR="00B04FAA" w:rsidRPr="00B04FAA">
        <w:rPr>
          <w:sz w:val="28"/>
          <w:szCs w:val="28"/>
        </w:rPr>
        <w:t>организаци</w:t>
      </w:r>
      <w:r w:rsidR="00B04FAA">
        <w:rPr>
          <w:sz w:val="28"/>
          <w:szCs w:val="28"/>
        </w:rPr>
        <w:t>я</w:t>
      </w:r>
      <w:r w:rsidR="00B04FAA" w:rsidRPr="00B04FAA">
        <w:rPr>
          <w:sz w:val="28"/>
          <w:szCs w:val="28"/>
        </w:rPr>
        <w:t>, осуществляющ</w:t>
      </w:r>
      <w:r w:rsidR="00B04FAA">
        <w:rPr>
          <w:sz w:val="28"/>
          <w:szCs w:val="28"/>
        </w:rPr>
        <w:t>ую образовательную деятельность, школа</w:t>
      </w:r>
      <w:r w:rsidR="00AA7A81">
        <w:rPr>
          <w:sz w:val="28"/>
          <w:szCs w:val="28"/>
        </w:rPr>
        <w:t xml:space="preserve">, </w:t>
      </w:r>
      <w:r w:rsidR="00AA7A81" w:rsidRPr="00B04FAA">
        <w:rPr>
          <w:sz w:val="28"/>
          <w:szCs w:val="28"/>
        </w:rPr>
        <w:t>общеобразовательн</w:t>
      </w:r>
      <w:r w:rsidR="00AA7A81">
        <w:rPr>
          <w:sz w:val="28"/>
          <w:szCs w:val="28"/>
        </w:rPr>
        <w:t>ая</w:t>
      </w:r>
      <w:r w:rsidR="00AA7A81" w:rsidRPr="00B04FAA">
        <w:rPr>
          <w:sz w:val="28"/>
          <w:szCs w:val="28"/>
        </w:rPr>
        <w:t xml:space="preserve"> организаци</w:t>
      </w:r>
      <w:r w:rsidR="00AA7A81">
        <w:rPr>
          <w:sz w:val="28"/>
          <w:szCs w:val="28"/>
        </w:rPr>
        <w:t>я</w:t>
      </w:r>
      <w:r w:rsidR="00B04FAA">
        <w:rPr>
          <w:sz w:val="28"/>
          <w:szCs w:val="28"/>
        </w:rPr>
        <w:t>)</w:t>
      </w:r>
      <w:r w:rsidRPr="00B04FAA">
        <w:rPr>
          <w:sz w:val="28"/>
          <w:szCs w:val="28"/>
        </w:rPr>
        <w:t>,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roofErr w:type="gramEnd"/>
    </w:p>
    <w:p w:rsidR="00143CF9" w:rsidRPr="00B04FAA" w:rsidRDefault="00143CF9" w:rsidP="002A0F62">
      <w:pPr>
        <w:ind w:right="-308"/>
        <w:jc w:val="both"/>
        <w:rPr>
          <w:bCs/>
          <w:sz w:val="28"/>
          <w:szCs w:val="28"/>
        </w:rPr>
      </w:pPr>
      <w:r w:rsidRPr="00B04FAA">
        <w:rPr>
          <w:sz w:val="28"/>
          <w:szCs w:val="28"/>
        </w:rPr>
        <w:t xml:space="preserve">1.3. </w:t>
      </w:r>
      <w:r w:rsidRPr="00B04FAA">
        <w:rPr>
          <w:bCs/>
          <w:sz w:val="28"/>
          <w:szCs w:val="28"/>
        </w:rPr>
        <w:t xml:space="preserve">Настоящие Правила разработаны с целью соблюдения законодательства Российской Федерации в области образования в части приема граждан в </w:t>
      </w:r>
      <w:r w:rsidRPr="00B04FAA">
        <w:rPr>
          <w:sz w:val="28"/>
          <w:szCs w:val="28"/>
        </w:rPr>
        <w:t xml:space="preserve">организацию, осуществляющую образовательную деятельность, </w:t>
      </w:r>
      <w:r w:rsidRPr="00B04FAA">
        <w:rPr>
          <w:bCs/>
          <w:sz w:val="28"/>
          <w:szCs w:val="28"/>
        </w:rPr>
        <w:t>и обеспечения их права на получение общего образования, а также выбытия, перевода и отчисления.</w:t>
      </w:r>
    </w:p>
    <w:p w:rsidR="00143CF9" w:rsidRPr="00B04FAA" w:rsidRDefault="00143CF9" w:rsidP="002A0F62">
      <w:pPr>
        <w:ind w:right="-308"/>
        <w:jc w:val="both"/>
        <w:rPr>
          <w:sz w:val="28"/>
          <w:szCs w:val="28"/>
        </w:rPr>
      </w:pPr>
      <w:r w:rsidRPr="00B04FAA">
        <w:rPr>
          <w:bCs/>
          <w:sz w:val="28"/>
          <w:szCs w:val="28"/>
        </w:rPr>
        <w:t xml:space="preserve">1.4. </w:t>
      </w:r>
      <w:proofErr w:type="gramStart"/>
      <w:r w:rsidRPr="00B04FAA">
        <w:rPr>
          <w:sz w:val="28"/>
          <w:szCs w:val="28"/>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w:t>
      </w:r>
      <w:r w:rsidR="00B04FAA">
        <w:rPr>
          <w:sz w:val="28"/>
          <w:szCs w:val="28"/>
        </w:rPr>
        <w:t xml:space="preserve">при приеме на обучение (Часть 1 статьи </w:t>
      </w:r>
      <w:r w:rsidRPr="00B04FAA">
        <w:rPr>
          <w:sz w:val="28"/>
          <w:szCs w:val="28"/>
        </w:rPr>
        <w:t>55 Федерального закона от 29 декабря 2012</w:t>
      </w:r>
      <w:r w:rsidR="00B04FAA">
        <w:rPr>
          <w:sz w:val="28"/>
          <w:szCs w:val="28"/>
        </w:rPr>
        <w:t xml:space="preserve"> </w:t>
      </w:r>
      <w:r w:rsidRPr="00B04FAA">
        <w:rPr>
          <w:sz w:val="28"/>
          <w:szCs w:val="28"/>
        </w:rPr>
        <w:t xml:space="preserve">г. № 273-ФЗ </w:t>
      </w:r>
      <w:r w:rsidR="006E7634" w:rsidRPr="00B04FAA">
        <w:rPr>
          <w:sz w:val="28"/>
          <w:szCs w:val="28"/>
        </w:rPr>
        <w:t>«</w:t>
      </w:r>
      <w:r w:rsidRPr="00B04FAA">
        <w:rPr>
          <w:sz w:val="28"/>
          <w:szCs w:val="28"/>
        </w:rPr>
        <w:t>Об образовании в Российской Федерации</w:t>
      </w:r>
      <w:r w:rsidR="006E7634" w:rsidRPr="00B04FAA">
        <w:rPr>
          <w:sz w:val="28"/>
          <w:szCs w:val="28"/>
        </w:rPr>
        <w:t>»</w:t>
      </w:r>
      <w:r w:rsidRPr="00B04FAA">
        <w:rPr>
          <w:sz w:val="28"/>
          <w:szCs w:val="28"/>
        </w:rPr>
        <w:t>).</w:t>
      </w:r>
      <w:proofErr w:type="gramEnd"/>
    </w:p>
    <w:p w:rsidR="00143CF9" w:rsidRPr="00B04FAA" w:rsidRDefault="00143CF9" w:rsidP="002A0F62">
      <w:pPr>
        <w:ind w:right="-308"/>
        <w:jc w:val="both"/>
        <w:rPr>
          <w:bCs/>
          <w:sz w:val="28"/>
          <w:szCs w:val="28"/>
        </w:rPr>
      </w:pPr>
      <w:r w:rsidRPr="00B04FAA">
        <w:rPr>
          <w:sz w:val="28"/>
          <w:szCs w:val="28"/>
        </w:rPr>
        <w:t xml:space="preserve">1.5. Прием на </w:t>
      </w:r>
      <w:proofErr w:type="gramStart"/>
      <w:r w:rsidRPr="00B04FAA">
        <w:rPr>
          <w:sz w:val="28"/>
          <w:szCs w:val="28"/>
        </w:rPr>
        <w:t>обучение</w:t>
      </w:r>
      <w:proofErr w:type="gramEnd"/>
      <w:r w:rsidRPr="00B04FAA">
        <w:rPr>
          <w:sz w:val="28"/>
          <w:szCs w:val="28"/>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143CF9" w:rsidRPr="00B04FAA" w:rsidRDefault="00143CF9" w:rsidP="002A0F62">
      <w:pPr>
        <w:ind w:right="-308"/>
        <w:jc w:val="both"/>
        <w:rPr>
          <w:bCs/>
          <w:sz w:val="28"/>
          <w:szCs w:val="28"/>
        </w:rPr>
      </w:pPr>
    </w:p>
    <w:p w:rsidR="00143CF9" w:rsidRPr="00B04FAA" w:rsidRDefault="00143CF9" w:rsidP="002A0F62">
      <w:pPr>
        <w:ind w:right="-308"/>
        <w:jc w:val="both"/>
        <w:rPr>
          <w:b/>
          <w:bCs/>
          <w:sz w:val="28"/>
          <w:szCs w:val="28"/>
        </w:rPr>
      </w:pPr>
      <w:r w:rsidRPr="00B04FAA">
        <w:rPr>
          <w:b/>
          <w:bCs/>
          <w:sz w:val="28"/>
          <w:szCs w:val="28"/>
        </w:rPr>
        <w:t>2.</w:t>
      </w:r>
      <w:r w:rsidRPr="00B04FAA">
        <w:rPr>
          <w:bCs/>
          <w:sz w:val="28"/>
          <w:szCs w:val="28"/>
        </w:rPr>
        <w:t xml:space="preserve"> </w:t>
      </w:r>
      <w:r w:rsidRPr="00B04FAA">
        <w:rPr>
          <w:b/>
          <w:bCs/>
          <w:sz w:val="28"/>
          <w:szCs w:val="28"/>
        </w:rPr>
        <w:t xml:space="preserve">Правила приема </w:t>
      </w:r>
      <w:proofErr w:type="gramStart"/>
      <w:r w:rsidRPr="00B04FAA">
        <w:rPr>
          <w:b/>
          <w:bCs/>
          <w:sz w:val="28"/>
          <w:szCs w:val="28"/>
        </w:rPr>
        <w:t>обучающихся</w:t>
      </w:r>
      <w:proofErr w:type="gramEnd"/>
    </w:p>
    <w:p w:rsidR="00143CF9" w:rsidRPr="00B04FAA" w:rsidRDefault="00143CF9" w:rsidP="002A0F62">
      <w:pPr>
        <w:ind w:right="-308"/>
        <w:jc w:val="both"/>
        <w:rPr>
          <w:sz w:val="28"/>
          <w:szCs w:val="28"/>
          <w:shd w:val="clear" w:color="auto" w:fill="FFFFFF"/>
        </w:rPr>
      </w:pPr>
      <w:r w:rsidRPr="00B04FAA">
        <w:rPr>
          <w:bCs/>
          <w:sz w:val="28"/>
          <w:szCs w:val="28"/>
        </w:rPr>
        <w:t>2.1. Правила приема на уровнях начального общего, основного общего, среднего общего образования обеспечи</w:t>
      </w:r>
      <w:r w:rsidR="00B04FAA">
        <w:rPr>
          <w:bCs/>
          <w:sz w:val="28"/>
          <w:szCs w:val="28"/>
        </w:rPr>
        <w:t>вают</w:t>
      </w:r>
      <w:r w:rsidRPr="00B04FAA">
        <w:rPr>
          <w:bCs/>
          <w:sz w:val="28"/>
          <w:szCs w:val="28"/>
        </w:rPr>
        <w:t xml:space="preserve"> прием всех граждан, которые проживают на территории, закрепленной органами местного самоуправления за школой и </w:t>
      </w:r>
      <w:r w:rsidRPr="00B04FAA">
        <w:rPr>
          <w:sz w:val="28"/>
          <w:szCs w:val="28"/>
        </w:rPr>
        <w:t>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городского округа осуществляется органами местного самоуправления городск</w:t>
      </w:r>
      <w:r w:rsidR="00B04FAA">
        <w:rPr>
          <w:sz w:val="28"/>
          <w:szCs w:val="28"/>
        </w:rPr>
        <w:t>ого</w:t>
      </w:r>
      <w:r w:rsidRPr="00B04FAA">
        <w:rPr>
          <w:sz w:val="28"/>
          <w:szCs w:val="28"/>
        </w:rPr>
        <w:t xml:space="preserve"> округ</w:t>
      </w:r>
      <w:r w:rsidR="00B04FAA">
        <w:rPr>
          <w:sz w:val="28"/>
          <w:szCs w:val="28"/>
        </w:rPr>
        <w:t>а</w:t>
      </w:r>
      <w:r w:rsidRPr="00B04FAA">
        <w:rPr>
          <w:sz w:val="28"/>
          <w:szCs w:val="28"/>
        </w:rPr>
        <w:t xml:space="preserve"> по решению вопросов местного значения в сфере образования. </w:t>
      </w:r>
    </w:p>
    <w:p w:rsidR="00143CF9" w:rsidRPr="00B04FAA" w:rsidRDefault="00143CF9" w:rsidP="002A0F62">
      <w:pPr>
        <w:ind w:right="-308"/>
        <w:jc w:val="both"/>
        <w:rPr>
          <w:sz w:val="28"/>
          <w:szCs w:val="28"/>
        </w:rPr>
      </w:pPr>
      <w:r w:rsidRPr="00B04FAA">
        <w:rPr>
          <w:sz w:val="28"/>
          <w:szCs w:val="28"/>
        </w:rPr>
        <w:t xml:space="preserve">2.2. </w:t>
      </w:r>
      <w:r w:rsidRPr="00B04FAA">
        <w:rPr>
          <w:sz w:val="28"/>
          <w:szCs w:val="28"/>
          <w:shd w:val="clear" w:color="auto" w:fill="FFFFFF"/>
        </w:rPr>
        <w:t xml:space="preserve">Прием иностранных граждан и лиц без гражданства, в том числе соотечественников, проживающих за рубежом, в </w:t>
      </w:r>
      <w:r w:rsidR="00B04FAA">
        <w:rPr>
          <w:sz w:val="28"/>
          <w:szCs w:val="28"/>
          <w:shd w:val="clear" w:color="auto" w:fill="FFFFFF"/>
        </w:rPr>
        <w:t>школу</w:t>
      </w:r>
      <w:r w:rsidRPr="00B04FAA">
        <w:rPr>
          <w:sz w:val="28"/>
          <w:szCs w:val="28"/>
          <w:shd w:val="clear" w:color="auto" w:fill="FFFFFF"/>
        </w:rPr>
        <w:t xml:space="preserve"> на </w:t>
      </w:r>
      <w:proofErr w:type="gramStart"/>
      <w:r w:rsidRPr="00B04FAA">
        <w:rPr>
          <w:sz w:val="28"/>
          <w:szCs w:val="28"/>
          <w:shd w:val="clear" w:color="auto" w:fill="FFFFFF"/>
        </w:rPr>
        <w:t>обучение</w:t>
      </w:r>
      <w:proofErr w:type="gramEnd"/>
      <w:r w:rsidRPr="00B04FAA">
        <w:rPr>
          <w:sz w:val="28"/>
          <w:szCs w:val="28"/>
          <w:shd w:val="clear" w:color="auto" w:fill="FFFFFF"/>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B04FAA">
        <w:rPr>
          <w:sz w:val="28"/>
          <w:szCs w:val="28"/>
        </w:rPr>
        <w:t>.</w:t>
      </w:r>
    </w:p>
    <w:p w:rsidR="00143CF9" w:rsidRPr="00B04FAA" w:rsidRDefault="00143CF9" w:rsidP="002A0F62">
      <w:pPr>
        <w:ind w:right="-308"/>
        <w:jc w:val="both"/>
        <w:rPr>
          <w:sz w:val="28"/>
          <w:szCs w:val="28"/>
        </w:rPr>
      </w:pPr>
      <w:r w:rsidRPr="00B04FAA">
        <w:rPr>
          <w:sz w:val="28"/>
          <w:szCs w:val="28"/>
        </w:rPr>
        <w:t xml:space="preserve">2.3. </w:t>
      </w:r>
      <w:r w:rsidRPr="00B04FAA">
        <w:rPr>
          <w:sz w:val="28"/>
          <w:szCs w:val="28"/>
          <w:shd w:val="clear" w:color="auto" w:fill="FFFFFF"/>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w:t>
      </w:r>
      <w:r w:rsidR="00B04FAA">
        <w:rPr>
          <w:sz w:val="28"/>
          <w:szCs w:val="28"/>
          <w:shd w:val="clear" w:color="auto" w:fill="FFFFFF"/>
        </w:rPr>
        <w:t xml:space="preserve"> </w:t>
      </w:r>
      <w:r w:rsidRPr="00B04FAA">
        <w:rPr>
          <w:sz w:val="28"/>
          <w:szCs w:val="28"/>
          <w:shd w:val="clear" w:color="auto" w:fill="FFFFFF"/>
        </w:rPr>
        <w:t xml:space="preserve">67 и статьей 88 Федерального закона. </w:t>
      </w:r>
      <w:proofErr w:type="gramStart"/>
      <w:r w:rsidRPr="00B04FAA">
        <w:rPr>
          <w:sz w:val="28"/>
          <w:szCs w:val="28"/>
          <w:shd w:val="clear" w:color="auto" w:fill="FFFFFF"/>
        </w:rPr>
        <w:t xml:space="preserve">В случае отсутствия мест в </w:t>
      </w:r>
      <w:r w:rsidR="00B04FAA">
        <w:rPr>
          <w:sz w:val="28"/>
          <w:szCs w:val="28"/>
          <w:shd w:val="clear" w:color="auto" w:fill="FFFFFF"/>
        </w:rPr>
        <w:t>школе,</w:t>
      </w:r>
      <w:r w:rsidRPr="00B04FAA">
        <w:rPr>
          <w:sz w:val="28"/>
          <w:szCs w:val="28"/>
          <w:shd w:val="clear" w:color="auto" w:fill="FFFFFF"/>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B04FAA">
        <w:rPr>
          <w:sz w:val="28"/>
          <w:szCs w:val="28"/>
          <w:shd w:val="clear" w:color="auto" w:fill="FFFFFF"/>
        </w:rPr>
        <w:t>о</w:t>
      </w:r>
      <w:r w:rsidRPr="00B04FAA">
        <w:rPr>
          <w:sz w:val="28"/>
          <w:szCs w:val="28"/>
          <w:shd w:val="clear" w:color="auto" w:fill="FFFFFF"/>
        </w:rPr>
        <w:t xml:space="preserve">рган местного самоуправления, осуществляющий управление в сфере образования </w:t>
      </w:r>
      <w:r w:rsidR="00B04FAA">
        <w:rPr>
          <w:sz w:val="28"/>
          <w:szCs w:val="28"/>
          <w:shd w:val="clear" w:color="auto" w:fill="FFFFFF"/>
        </w:rPr>
        <w:t xml:space="preserve">– </w:t>
      </w:r>
      <w:r w:rsidR="00B04FAA">
        <w:rPr>
          <w:sz w:val="28"/>
          <w:szCs w:val="28"/>
          <w:shd w:val="clear" w:color="auto" w:fill="FFFFFF"/>
        </w:rPr>
        <w:lastRenderedPageBreak/>
        <w:t xml:space="preserve">Управление образования Администрации Партизанского городского округа </w:t>
      </w:r>
      <w:r w:rsidRPr="00B04FAA">
        <w:rPr>
          <w:sz w:val="28"/>
          <w:szCs w:val="28"/>
          <w:shd w:val="clear" w:color="auto" w:fill="FFFFFF"/>
        </w:rPr>
        <w:t>(</w:t>
      </w:r>
      <w:r w:rsidRPr="00B04FAA">
        <w:rPr>
          <w:sz w:val="28"/>
          <w:szCs w:val="28"/>
        </w:rPr>
        <w:t>Часть</w:t>
      </w:r>
      <w:r w:rsidR="00B04FAA">
        <w:rPr>
          <w:sz w:val="28"/>
          <w:szCs w:val="28"/>
        </w:rPr>
        <w:t xml:space="preserve"> </w:t>
      </w:r>
      <w:r w:rsidRPr="00B04FAA">
        <w:rPr>
          <w:sz w:val="28"/>
          <w:szCs w:val="28"/>
        </w:rPr>
        <w:t>4 статьи</w:t>
      </w:r>
      <w:r w:rsidR="00B04FAA">
        <w:rPr>
          <w:sz w:val="28"/>
          <w:szCs w:val="28"/>
        </w:rPr>
        <w:t xml:space="preserve"> </w:t>
      </w:r>
      <w:r w:rsidRPr="00B04FAA">
        <w:rPr>
          <w:sz w:val="28"/>
          <w:szCs w:val="28"/>
        </w:rPr>
        <w:t>67 Федерального закона от 29 декабря 2012</w:t>
      </w:r>
      <w:r w:rsidR="00B04FAA">
        <w:rPr>
          <w:sz w:val="28"/>
          <w:szCs w:val="28"/>
        </w:rPr>
        <w:t xml:space="preserve"> </w:t>
      </w:r>
      <w:r w:rsidRPr="00B04FAA">
        <w:rPr>
          <w:sz w:val="28"/>
          <w:szCs w:val="28"/>
        </w:rPr>
        <w:t>г. №</w:t>
      </w:r>
      <w:r w:rsidR="00B04FAA">
        <w:rPr>
          <w:sz w:val="28"/>
          <w:szCs w:val="28"/>
        </w:rPr>
        <w:t xml:space="preserve"> </w:t>
      </w:r>
      <w:r w:rsidRPr="00B04FAA">
        <w:rPr>
          <w:sz w:val="28"/>
          <w:szCs w:val="28"/>
        </w:rPr>
        <w:t xml:space="preserve">273-ФЗ </w:t>
      </w:r>
      <w:r w:rsidR="009A07C5">
        <w:rPr>
          <w:sz w:val="28"/>
          <w:szCs w:val="28"/>
        </w:rPr>
        <w:t>«</w:t>
      </w:r>
      <w:r w:rsidRPr="00B04FAA">
        <w:rPr>
          <w:sz w:val="28"/>
          <w:szCs w:val="28"/>
        </w:rPr>
        <w:t>Об образовании в Российской Федерации</w:t>
      </w:r>
      <w:r w:rsidR="009A07C5">
        <w:rPr>
          <w:sz w:val="28"/>
          <w:szCs w:val="28"/>
        </w:rPr>
        <w:t>»</w:t>
      </w:r>
      <w:r w:rsidRPr="00B04FAA">
        <w:rPr>
          <w:sz w:val="28"/>
          <w:szCs w:val="28"/>
          <w:shd w:val="clear" w:color="auto" w:fill="FFFFFF"/>
        </w:rPr>
        <w:t>).</w:t>
      </w:r>
      <w:proofErr w:type="gramEnd"/>
    </w:p>
    <w:p w:rsidR="00143CF9" w:rsidRPr="00B04FAA" w:rsidRDefault="00143CF9" w:rsidP="002A0F62">
      <w:pPr>
        <w:ind w:right="-308"/>
        <w:jc w:val="both"/>
        <w:rPr>
          <w:sz w:val="28"/>
          <w:szCs w:val="28"/>
          <w:shd w:val="clear" w:color="auto" w:fill="FFFFFF"/>
        </w:rPr>
      </w:pPr>
      <w:r w:rsidRPr="00B04FAA">
        <w:rPr>
          <w:sz w:val="28"/>
          <w:szCs w:val="28"/>
        </w:rPr>
        <w:t xml:space="preserve">2.4. </w:t>
      </w:r>
      <w:r w:rsidR="00B04FAA">
        <w:rPr>
          <w:sz w:val="28"/>
          <w:szCs w:val="28"/>
          <w:shd w:val="clear" w:color="auto" w:fill="FFFFFF"/>
        </w:rPr>
        <w:t xml:space="preserve">Школа </w:t>
      </w:r>
      <w:r w:rsidRPr="00B04FAA">
        <w:rPr>
          <w:sz w:val="28"/>
          <w:szCs w:val="28"/>
          <w:shd w:val="clear" w:color="auto" w:fill="FFFFFF"/>
        </w:rPr>
        <w:t>размеща</w:t>
      </w:r>
      <w:r w:rsidR="00B04FAA">
        <w:rPr>
          <w:sz w:val="28"/>
          <w:szCs w:val="28"/>
          <w:shd w:val="clear" w:color="auto" w:fill="FFFFFF"/>
        </w:rPr>
        <w:t>ет</w:t>
      </w:r>
      <w:r w:rsidRPr="00B04FAA">
        <w:rPr>
          <w:sz w:val="28"/>
          <w:szCs w:val="28"/>
          <w:shd w:val="clear" w:color="auto" w:fill="FFFFFF"/>
        </w:rPr>
        <w:t xml:space="preserve"> на своих информационных стендах и официальном сайте в информационно-телекоммуникационной сети </w:t>
      </w:r>
      <w:proofErr w:type="gramStart"/>
      <w:r w:rsidRPr="00B04FAA">
        <w:rPr>
          <w:sz w:val="28"/>
          <w:szCs w:val="28"/>
          <w:shd w:val="clear" w:color="auto" w:fill="FFFFFF"/>
        </w:rPr>
        <w:t>Интернет</w:t>
      </w:r>
      <w:proofErr w:type="gramEnd"/>
      <w:r w:rsidRPr="00B04FAA">
        <w:rPr>
          <w:sz w:val="28"/>
          <w:szCs w:val="28"/>
          <w:shd w:val="clear" w:color="auto" w:fill="FFFFFF"/>
        </w:rPr>
        <w:t xml:space="preserve"> издаваемый не позднее 15 марта текущего года соответственно распорядительный акт органа местного самоуправления </w:t>
      </w:r>
      <w:r w:rsidR="00B04FAA">
        <w:rPr>
          <w:sz w:val="28"/>
          <w:szCs w:val="28"/>
          <w:shd w:val="clear" w:color="auto" w:fill="FFFFFF"/>
        </w:rPr>
        <w:t xml:space="preserve">городского </w:t>
      </w:r>
      <w:r w:rsidRPr="00B04FAA">
        <w:rPr>
          <w:sz w:val="28"/>
          <w:szCs w:val="28"/>
          <w:shd w:val="clear" w:color="auto" w:fill="FFFFFF"/>
        </w:rPr>
        <w:t xml:space="preserve">округа по решению вопросов местного значения в сфере образования или распорядительный акт о закреплении образовательных организаций за конкретными территориями </w:t>
      </w:r>
      <w:r w:rsidR="00B04FAA">
        <w:rPr>
          <w:sz w:val="28"/>
          <w:szCs w:val="28"/>
          <w:shd w:val="clear" w:color="auto" w:fill="FFFFFF"/>
        </w:rPr>
        <w:t xml:space="preserve">городского округа </w:t>
      </w:r>
      <w:r w:rsidRPr="00B04FAA">
        <w:rPr>
          <w:sz w:val="28"/>
          <w:szCs w:val="28"/>
          <w:shd w:val="clear" w:color="auto" w:fill="FFFFFF"/>
        </w:rPr>
        <w:t>в течение 10 календарных дней с момента его издания.</w:t>
      </w:r>
    </w:p>
    <w:p w:rsidR="00143CF9" w:rsidRPr="00B04FAA" w:rsidRDefault="00143CF9" w:rsidP="002A0F62">
      <w:pPr>
        <w:pStyle w:val="a7"/>
        <w:shd w:val="clear" w:color="auto" w:fill="FFFFFF"/>
        <w:spacing w:before="0" w:beforeAutospacing="0" w:after="0" w:afterAutospacing="0"/>
        <w:ind w:right="-308"/>
        <w:jc w:val="both"/>
        <w:rPr>
          <w:sz w:val="28"/>
          <w:szCs w:val="28"/>
          <w:u w:val="single"/>
        </w:rPr>
      </w:pPr>
      <w:r w:rsidRPr="00B04FAA">
        <w:rPr>
          <w:sz w:val="28"/>
          <w:szCs w:val="28"/>
          <w:shd w:val="clear" w:color="auto" w:fill="FFFFFF"/>
        </w:rPr>
        <w:t xml:space="preserve">2.5. </w:t>
      </w:r>
      <w:r w:rsidRPr="00B04FAA">
        <w:rPr>
          <w:sz w:val="28"/>
          <w:szCs w:val="28"/>
          <w:u w:val="single"/>
        </w:rPr>
        <w:t>В первоочередном порядке предоставляются места в государственных и муниципальных общеобразовательных организациях:</w:t>
      </w:r>
    </w:p>
    <w:p w:rsidR="00143CF9" w:rsidRPr="00B04FAA" w:rsidRDefault="00B04FAA"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детям, указанным в абзаце втором части 6 статьи</w:t>
      </w:r>
      <w:r>
        <w:rPr>
          <w:sz w:val="28"/>
          <w:szCs w:val="28"/>
        </w:rPr>
        <w:t xml:space="preserve"> </w:t>
      </w:r>
      <w:r w:rsidR="00143CF9" w:rsidRPr="00B04FAA">
        <w:rPr>
          <w:sz w:val="28"/>
          <w:szCs w:val="28"/>
        </w:rPr>
        <w:t>19 Федерального закона от 27 мая 1998</w:t>
      </w:r>
      <w:r>
        <w:rPr>
          <w:sz w:val="28"/>
          <w:szCs w:val="28"/>
        </w:rPr>
        <w:t xml:space="preserve"> г. № </w:t>
      </w:r>
      <w:r w:rsidR="00143CF9" w:rsidRPr="00B04FAA">
        <w:rPr>
          <w:sz w:val="28"/>
          <w:szCs w:val="28"/>
        </w:rPr>
        <w:t xml:space="preserve">76-ФЗ </w:t>
      </w:r>
      <w:r w:rsidR="009A07C5">
        <w:rPr>
          <w:sz w:val="28"/>
          <w:szCs w:val="28"/>
        </w:rPr>
        <w:t>«</w:t>
      </w:r>
      <w:r w:rsidR="00143CF9" w:rsidRPr="00B04FAA">
        <w:rPr>
          <w:sz w:val="28"/>
          <w:szCs w:val="28"/>
        </w:rPr>
        <w:t>О статусе военнослужащих</w:t>
      </w:r>
      <w:r w:rsidR="009A07C5">
        <w:rPr>
          <w:sz w:val="28"/>
          <w:szCs w:val="28"/>
        </w:rPr>
        <w:t>»</w:t>
      </w:r>
      <w:r w:rsidR="00143CF9" w:rsidRPr="00B04FAA">
        <w:rPr>
          <w:sz w:val="28"/>
          <w:szCs w:val="28"/>
        </w:rPr>
        <w:t>, по месту жительства их семей</w:t>
      </w:r>
      <w:r w:rsidR="00143CF9" w:rsidRPr="00B04FAA">
        <w:rPr>
          <w:sz w:val="28"/>
          <w:szCs w:val="28"/>
          <w:vertAlign w:val="superscript"/>
        </w:rPr>
        <w:t xml:space="preserve"> </w:t>
      </w:r>
      <w:r w:rsidR="00143CF9" w:rsidRPr="00B04FAA">
        <w:rPr>
          <w:sz w:val="28"/>
          <w:szCs w:val="28"/>
        </w:rPr>
        <w:t>(Собрание законодательства Российской Федерации, 1998, №</w:t>
      </w:r>
      <w:r>
        <w:rPr>
          <w:sz w:val="28"/>
          <w:szCs w:val="28"/>
        </w:rPr>
        <w:t xml:space="preserve"> </w:t>
      </w:r>
      <w:r w:rsidR="00143CF9" w:rsidRPr="00B04FAA">
        <w:rPr>
          <w:sz w:val="28"/>
          <w:szCs w:val="28"/>
        </w:rPr>
        <w:t>22, ст.</w:t>
      </w:r>
      <w:r>
        <w:rPr>
          <w:sz w:val="28"/>
          <w:szCs w:val="28"/>
        </w:rPr>
        <w:t xml:space="preserve"> </w:t>
      </w:r>
      <w:r w:rsidR="00143CF9" w:rsidRPr="00B04FAA">
        <w:rPr>
          <w:sz w:val="28"/>
          <w:szCs w:val="28"/>
        </w:rPr>
        <w:t>2331; 2013, № 27, ст.</w:t>
      </w:r>
      <w:r>
        <w:rPr>
          <w:sz w:val="28"/>
          <w:szCs w:val="28"/>
        </w:rPr>
        <w:t xml:space="preserve"> </w:t>
      </w:r>
      <w:r w:rsidR="00143CF9" w:rsidRPr="00B04FAA">
        <w:rPr>
          <w:sz w:val="28"/>
          <w:szCs w:val="28"/>
        </w:rPr>
        <w:t>3477);</w:t>
      </w:r>
    </w:p>
    <w:p w:rsidR="008A1D00" w:rsidRPr="00B04FAA" w:rsidRDefault="00B04FAA"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8A1D00" w:rsidRPr="00B04FAA">
        <w:rPr>
          <w:sz w:val="28"/>
          <w:szCs w:val="28"/>
        </w:rPr>
        <w:t xml:space="preserve">детям, указанным в п.8 статьи 24 Федерального закона от 27 мая 1998 г. № 76-ФЗ </w:t>
      </w:r>
      <w:r w:rsidR="009A07C5">
        <w:rPr>
          <w:sz w:val="28"/>
          <w:szCs w:val="28"/>
        </w:rPr>
        <w:t>«</w:t>
      </w:r>
      <w:r w:rsidR="008A1D00" w:rsidRPr="00B04FAA">
        <w:rPr>
          <w:sz w:val="28"/>
          <w:szCs w:val="28"/>
        </w:rPr>
        <w:t>О статусе военнослужащих</w:t>
      </w:r>
      <w:r w:rsidR="009A07C5">
        <w:rPr>
          <w:sz w:val="28"/>
          <w:szCs w:val="28"/>
        </w:rPr>
        <w:t>»</w:t>
      </w:r>
      <w:r w:rsidR="008A1D00" w:rsidRPr="00B04FAA">
        <w:rPr>
          <w:sz w:val="28"/>
          <w:szCs w:val="28"/>
        </w:rPr>
        <w:t xml:space="preserve">, и детям, указанным в статье 28.1 Федерального закона от 3 июля 2016 г. № 226-ФЗ </w:t>
      </w:r>
      <w:r w:rsidR="009A07C5">
        <w:rPr>
          <w:sz w:val="28"/>
          <w:szCs w:val="28"/>
        </w:rPr>
        <w:t>«</w:t>
      </w:r>
      <w:r w:rsidR="008A1D00" w:rsidRPr="00B04FAA">
        <w:rPr>
          <w:sz w:val="28"/>
          <w:szCs w:val="28"/>
        </w:rPr>
        <w:t>О войсках национальной гвардии Российской Федерации</w:t>
      </w:r>
      <w:r w:rsidR="009A07C5">
        <w:rPr>
          <w:sz w:val="28"/>
          <w:szCs w:val="28"/>
        </w:rPr>
        <w:t>»</w:t>
      </w:r>
      <w:r w:rsidR="008A1D00" w:rsidRPr="00B04FAA">
        <w:rPr>
          <w:sz w:val="28"/>
          <w:szCs w:val="28"/>
        </w:rPr>
        <w:t>, по месту жительства их семей;</w:t>
      </w:r>
    </w:p>
    <w:p w:rsidR="00143CF9" w:rsidRPr="00B04FAA" w:rsidRDefault="00B04FAA"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 xml:space="preserve">детям, указанным в части 6 статьи 46 Федерального закона от 7 февраля </w:t>
      </w:r>
      <w:smartTag w:uri="urn:schemas-microsoft-com:office:smarttags" w:element="metricconverter">
        <w:smartTagPr>
          <w:attr w:name="ProductID" w:val="2011 г"/>
        </w:smartTagPr>
        <w:r w:rsidR="00143CF9" w:rsidRPr="00B04FAA">
          <w:rPr>
            <w:sz w:val="28"/>
            <w:szCs w:val="28"/>
          </w:rPr>
          <w:t>2011 г</w:t>
        </w:r>
      </w:smartTag>
      <w:r w:rsidR="00143CF9" w:rsidRPr="00B04FAA">
        <w:rPr>
          <w:sz w:val="28"/>
          <w:szCs w:val="28"/>
        </w:rPr>
        <w:t xml:space="preserve">. № 3-ФЗ </w:t>
      </w:r>
      <w:r w:rsidR="009A07C5">
        <w:rPr>
          <w:sz w:val="28"/>
          <w:szCs w:val="28"/>
        </w:rPr>
        <w:t>«</w:t>
      </w:r>
      <w:r w:rsidR="00143CF9" w:rsidRPr="00B04FAA">
        <w:rPr>
          <w:sz w:val="28"/>
          <w:szCs w:val="28"/>
        </w:rPr>
        <w:t>О полиции</w:t>
      </w:r>
      <w:r w:rsidR="009A07C5">
        <w:rPr>
          <w:sz w:val="28"/>
          <w:szCs w:val="28"/>
        </w:rPr>
        <w:t>»</w:t>
      </w:r>
      <w:r w:rsidR="00143CF9" w:rsidRPr="00B04FAA">
        <w:rPr>
          <w:sz w:val="28"/>
          <w:szCs w:val="28"/>
        </w:rPr>
        <w:t xml:space="preserve"> (Собрание законодательства Российской Федерации, 2011, № 7, ст. 900; 2013, № 27, ст. 3477);</w:t>
      </w:r>
    </w:p>
    <w:p w:rsidR="00143CF9" w:rsidRPr="00B04FAA" w:rsidRDefault="00B04FAA"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 xml:space="preserve">детям сотрудников органов внутренних дел, не являющихся сотрудниками полиции (Часть 2 статьи 56 Федерального закона от 7 февраля </w:t>
      </w:r>
      <w:smartTag w:uri="urn:schemas-microsoft-com:office:smarttags" w:element="metricconverter">
        <w:smartTagPr>
          <w:attr w:name="ProductID" w:val="2011 г"/>
        </w:smartTagPr>
        <w:r w:rsidR="00143CF9" w:rsidRPr="00B04FAA">
          <w:rPr>
            <w:sz w:val="28"/>
            <w:szCs w:val="28"/>
          </w:rPr>
          <w:t>2011 г</w:t>
        </w:r>
      </w:smartTag>
      <w:r w:rsidR="00143CF9" w:rsidRPr="00B04FAA">
        <w:rPr>
          <w:sz w:val="28"/>
          <w:szCs w:val="28"/>
        </w:rPr>
        <w:t xml:space="preserve">. № 3-ФЗ </w:t>
      </w:r>
      <w:r w:rsidR="009A07C5">
        <w:rPr>
          <w:sz w:val="28"/>
          <w:szCs w:val="28"/>
        </w:rPr>
        <w:t>«</w:t>
      </w:r>
      <w:r w:rsidR="00143CF9" w:rsidRPr="00B04FAA">
        <w:rPr>
          <w:sz w:val="28"/>
          <w:szCs w:val="28"/>
        </w:rPr>
        <w:t>О полиции</w:t>
      </w:r>
      <w:r w:rsidR="009A07C5">
        <w:rPr>
          <w:sz w:val="28"/>
          <w:szCs w:val="28"/>
        </w:rPr>
        <w:t>»</w:t>
      </w:r>
      <w:r w:rsidR="00143CF9" w:rsidRPr="00B04FAA">
        <w:rPr>
          <w:sz w:val="28"/>
          <w:szCs w:val="28"/>
        </w:rPr>
        <w:t>);</w:t>
      </w:r>
    </w:p>
    <w:p w:rsidR="00143CF9" w:rsidRPr="00B04FAA" w:rsidRDefault="00B04FAA"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 xml:space="preserve">детям, указанным в части 14 статьи 3 Федерального закона от 30 декабря </w:t>
      </w:r>
      <w:smartTag w:uri="urn:schemas-microsoft-com:office:smarttags" w:element="metricconverter">
        <w:smartTagPr>
          <w:attr w:name="ProductID" w:val="2012 г"/>
        </w:smartTagPr>
        <w:r w:rsidR="00143CF9" w:rsidRPr="00B04FAA">
          <w:rPr>
            <w:sz w:val="28"/>
            <w:szCs w:val="28"/>
          </w:rPr>
          <w:t>2012 г</w:t>
        </w:r>
      </w:smartTag>
      <w:r w:rsidR="00143CF9" w:rsidRPr="00B04FAA">
        <w:rPr>
          <w:sz w:val="28"/>
          <w:szCs w:val="28"/>
        </w:rPr>
        <w:t xml:space="preserve">. № 283-ФЗ </w:t>
      </w:r>
      <w:r w:rsidR="009A07C5">
        <w:rPr>
          <w:sz w:val="28"/>
          <w:szCs w:val="28"/>
        </w:rPr>
        <w:t>«</w:t>
      </w:r>
      <w:r w:rsidR="00143CF9" w:rsidRPr="00B04FAA">
        <w:rPr>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9A07C5">
        <w:rPr>
          <w:sz w:val="28"/>
          <w:szCs w:val="28"/>
        </w:rPr>
        <w:t>»</w:t>
      </w:r>
      <w:r w:rsidR="00143CF9" w:rsidRPr="00B04FAA">
        <w:rPr>
          <w:sz w:val="28"/>
          <w:szCs w:val="28"/>
        </w:rPr>
        <w:t>.</w:t>
      </w:r>
    </w:p>
    <w:p w:rsidR="00143CF9" w:rsidRPr="00B04FAA" w:rsidRDefault="00143CF9" w:rsidP="002A0F62">
      <w:pPr>
        <w:ind w:right="-308"/>
        <w:jc w:val="both"/>
        <w:rPr>
          <w:sz w:val="28"/>
          <w:szCs w:val="28"/>
          <w:shd w:val="clear" w:color="auto" w:fill="FFFFFF"/>
        </w:rPr>
      </w:pPr>
      <w:r w:rsidRPr="00B04FAA">
        <w:rPr>
          <w:sz w:val="28"/>
          <w:szCs w:val="28"/>
          <w:shd w:val="clear" w:color="auto" w:fill="FFFFFF"/>
        </w:rPr>
        <w:t xml:space="preserve">2.6. </w:t>
      </w:r>
      <w:proofErr w:type="gramStart"/>
      <w:r w:rsidRPr="00B04FAA">
        <w:rPr>
          <w:sz w:val="28"/>
          <w:szCs w:val="28"/>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w:t>
      </w:r>
      <w:proofErr w:type="gramEnd"/>
      <w:r w:rsidRPr="00B04FAA">
        <w:rPr>
          <w:sz w:val="28"/>
          <w:szCs w:val="28"/>
          <w:shd w:val="clear" w:color="auto" w:fill="FFFFFF"/>
        </w:rPr>
        <w:t xml:space="preserve"> </w:t>
      </w:r>
      <w:proofErr w:type="gramStart"/>
      <w:r w:rsidRPr="00B04FAA">
        <w:rPr>
          <w:sz w:val="28"/>
          <w:szCs w:val="28"/>
          <w:shd w:val="clear" w:color="auto" w:fill="FFFFFF"/>
        </w:rPr>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proofErr w:type="gramEnd"/>
    </w:p>
    <w:p w:rsidR="00143CF9" w:rsidRPr="00B04FAA" w:rsidRDefault="00143CF9" w:rsidP="002A0F62">
      <w:pPr>
        <w:ind w:right="-308"/>
        <w:jc w:val="both"/>
        <w:rPr>
          <w:sz w:val="28"/>
          <w:szCs w:val="28"/>
        </w:rPr>
      </w:pPr>
      <w:r w:rsidRPr="00B04FAA">
        <w:rPr>
          <w:sz w:val="28"/>
          <w:szCs w:val="28"/>
          <w:shd w:val="clear" w:color="auto" w:fill="FFFFFF"/>
        </w:rPr>
        <w:t>2.7. Дети, указанные в части 6 статьи 86 Федерального закона (</w:t>
      </w:r>
      <w:r w:rsidRPr="00B04FAA">
        <w:rPr>
          <w:sz w:val="28"/>
          <w:szCs w:val="28"/>
        </w:rPr>
        <w:t xml:space="preserve">Собрание законодательства Российской Федерации, 2012, № 53, ст. 7598; </w:t>
      </w:r>
      <w:proofErr w:type="gramStart"/>
      <w:r w:rsidRPr="00B04FAA">
        <w:rPr>
          <w:sz w:val="28"/>
          <w:szCs w:val="28"/>
        </w:rPr>
        <w:t>2016, № 27, ст. 4160)</w:t>
      </w:r>
      <w:r w:rsidRPr="00B04FAA">
        <w:rPr>
          <w:sz w:val="28"/>
          <w:szCs w:val="28"/>
          <w:shd w:val="clear" w:color="auto" w:fill="FFFFFF"/>
        </w:rPr>
        <w:t xml:space="preserve">, пользуются преимущественным правом приема в общеобразовательные организации со специальными наименованиями </w:t>
      </w:r>
      <w:r w:rsidR="009A07C5">
        <w:rPr>
          <w:sz w:val="28"/>
          <w:szCs w:val="28"/>
          <w:shd w:val="clear" w:color="auto" w:fill="FFFFFF"/>
        </w:rPr>
        <w:t>«</w:t>
      </w:r>
      <w:r w:rsidRPr="00B04FAA">
        <w:rPr>
          <w:sz w:val="28"/>
          <w:szCs w:val="28"/>
          <w:shd w:val="clear" w:color="auto" w:fill="FFFFFF"/>
        </w:rPr>
        <w:t>кадетская школа</w:t>
      </w:r>
      <w:r w:rsidR="009A07C5">
        <w:rPr>
          <w:sz w:val="28"/>
          <w:szCs w:val="28"/>
          <w:shd w:val="clear" w:color="auto" w:fill="FFFFFF"/>
        </w:rPr>
        <w:t>»</w:t>
      </w:r>
      <w:r w:rsidRPr="00B04FAA">
        <w:rPr>
          <w:sz w:val="28"/>
          <w:szCs w:val="28"/>
          <w:shd w:val="clear" w:color="auto" w:fill="FFFFFF"/>
        </w:rPr>
        <w:t xml:space="preserve">, </w:t>
      </w:r>
      <w:r w:rsidR="009A07C5">
        <w:rPr>
          <w:sz w:val="28"/>
          <w:szCs w:val="28"/>
          <w:shd w:val="clear" w:color="auto" w:fill="FFFFFF"/>
        </w:rPr>
        <w:t>«</w:t>
      </w:r>
      <w:r w:rsidRPr="00B04FAA">
        <w:rPr>
          <w:sz w:val="28"/>
          <w:szCs w:val="28"/>
          <w:shd w:val="clear" w:color="auto" w:fill="FFFFFF"/>
        </w:rPr>
        <w:t>кадетский (морской кадетский) корпус</w:t>
      </w:r>
      <w:r w:rsidR="009A07C5">
        <w:rPr>
          <w:sz w:val="28"/>
          <w:szCs w:val="28"/>
          <w:shd w:val="clear" w:color="auto" w:fill="FFFFFF"/>
        </w:rPr>
        <w:t>»</w:t>
      </w:r>
      <w:r w:rsidRPr="00B04FAA">
        <w:rPr>
          <w:sz w:val="28"/>
          <w:szCs w:val="28"/>
          <w:shd w:val="clear" w:color="auto" w:fill="FFFFFF"/>
        </w:rPr>
        <w:t xml:space="preserve"> и </w:t>
      </w:r>
      <w:r w:rsidR="009A07C5">
        <w:rPr>
          <w:sz w:val="28"/>
          <w:szCs w:val="28"/>
          <w:shd w:val="clear" w:color="auto" w:fill="FFFFFF"/>
        </w:rPr>
        <w:t>«</w:t>
      </w:r>
      <w:r w:rsidRPr="00B04FAA">
        <w:rPr>
          <w:sz w:val="28"/>
          <w:szCs w:val="28"/>
          <w:shd w:val="clear" w:color="auto" w:fill="FFFFFF"/>
        </w:rPr>
        <w:t>казачий кадетский корпус</w:t>
      </w:r>
      <w:r w:rsidR="009A07C5">
        <w:rPr>
          <w:sz w:val="28"/>
          <w:szCs w:val="28"/>
          <w:shd w:val="clear" w:color="auto" w:fill="FFFFFF"/>
        </w:rPr>
        <w:t>»</w:t>
      </w:r>
      <w:r w:rsidRPr="00B04FAA">
        <w:rPr>
          <w:sz w:val="28"/>
          <w:szCs w:val="28"/>
          <w:shd w:val="clear" w:color="auto" w:fill="FFFFFF"/>
        </w:rPr>
        <w:t xml:space="preserve">, которые реализуют </w:t>
      </w:r>
      <w:r w:rsidRPr="00B04FAA">
        <w:rPr>
          <w:sz w:val="28"/>
          <w:szCs w:val="28"/>
          <w:shd w:val="clear" w:color="auto" w:fill="FFFFFF"/>
        </w:rPr>
        <w:lastRenderedPageBreak/>
        <w:t>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B04FAA">
        <w:rPr>
          <w:sz w:val="28"/>
          <w:szCs w:val="28"/>
        </w:rPr>
        <w:t>Части 2</w:t>
      </w:r>
      <w:proofErr w:type="gramEnd"/>
      <w:r w:rsidRPr="00B04FAA">
        <w:rPr>
          <w:sz w:val="28"/>
          <w:szCs w:val="28"/>
        </w:rPr>
        <w:t xml:space="preserve"> и 4 статьи 86 Федерального закона от 29 декабря </w:t>
      </w:r>
      <w:smartTag w:uri="urn:schemas-microsoft-com:office:smarttags" w:element="metricconverter">
        <w:smartTagPr>
          <w:attr w:name="ProductID" w:val="2012 г"/>
        </w:smartTagPr>
        <w:r w:rsidRPr="00B04FAA">
          <w:rPr>
            <w:sz w:val="28"/>
            <w:szCs w:val="28"/>
          </w:rPr>
          <w:t>2012 г</w:t>
        </w:r>
      </w:smartTag>
      <w:r w:rsidRPr="00B04FAA">
        <w:rPr>
          <w:sz w:val="28"/>
          <w:szCs w:val="28"/>
        </w:rPr>
        <w:t xml:space="preserve">. № 273-ФЗ </w:t>
      </w:r>
      <w:r w:rsidR="009A07C5">
        <w:rPr>
          <w:sz w:val="28"/>
          <w:szCs w:val="28"/>
        </w:rPr>
        <w:t>«</w:t>
      </w:r>
      <w:r w:rsidRPr="00B04FAA">
        <w:rPr>
          <w:sz w:val="28"/>
          <w:szCs w:val="28"/>
        </w:rPr>
        <w:t>Об образовании в Российской Федерации</w:t>
      </w:r>
      <w:r w:rsidR="009A07C5">
        <w:rPr>
          <w:sz w:val="28"/>
          <w:szCs w:val="28"/>
        </w:rPr>
        <w:t>»</w:t>
      </w:r>
      <w:r w:rsidRPr="00B04FAA">
        <w:rPr>
          <w:sz w:val="28"/>
          <w:szCs w:val="28"/>
        </w:rPr>
        <w:t>).</w:t>
      </w:r>
    </w:p>
    <w:p w:rsidR="00143CF9" w:rsidRPr="00B04FAA" w:rsidRDefault="00143CF9" w:rsidP="002A0F62">
      <w:pPr>
        <w:pStyle w:val="a7"/>
        <w:shd w:val="clear" w:color="auto" w:fill="FFFFFF"/>
        <w:spacing w:before="0" w:beforeAutospacing="0" w:after="0" w:afterAutospacing="0"/>
        <w:ind w:right="-308"/>
        <w:jc w:val="both"/>
        <w:rPr>
          <w:sz w:val="28"/>
          <w:szCs w:val="28"/>
        </w:rPr>
      </w:pPr>
      <w:r w:rsidRPr="00B04FAA">
        <w:rPr>
          <w:sz w:val="28"/>
          <w:szCs w:val="28"/>
        </w:rPr>
        <w:t xml:space="preserve">2.8. Дети с ограниченными возможностями здоровья принимаются на </w:t>
      </w:r>
      <w:proofErr w:type="gramStart"/>
      <w:r w:rsidRPr="00B04FAA">
        <w:rPr>
          <w:sz w:val="28"/>
          <w:szCs w:val="28"/>
        </w:rPr>
        <w:t>обучение</w:t>
      </w:r>
      <w:proofErr w:type="gramEnd"/>
      <w:r w:rsidRPr="00B04FAA">
        <w:rPr>
          <w:sz w:val="28"/>
          <w:szCs w:val="28"/>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w:t>
      </w:r>
      <w:smartTag w:uri="urn:schemas-microsoft-com:office:smarttags" w:element="metricconverter">
        <w:smartTagPr>
          <w:attr w:name="ProductID" w:val="2012 г"/>
        </w:smartTagPr>
        <w:r w:rsidRPr="00B04FAA">
          <w:rPr>
            <w:sz w:val="28"/>
            <w:szCs w:val="28"/>
          </w:rPr>
          <w:t>2012 г</w:t>
        </w:r>
      </w:smartTag>
      <w:r w:rsidRPr="00B04FAA">
        <w:rPr>
          <w:sz w:val="28"/>
          <w:szCs w:val="28"/>
        </w:rPr>
        <w:t xml:space="preserve">. № 273-ФЗ </w:t>
      </w:r>
      <w:r w:rsidR="009A07C5">
        <w:rPr>
          <w:sz w:val="28"/>
          <w:szCs w:val="28"/>
        </w:rPr>
        <w:t>«</w:t>
      </w:r>
      <w:r w:rsidRPr="00B04FAA">
        <w:rPr>
          <w:sz w:val="28"/>
          <w:szCs w:val="28"/>
        </w:rPr>
        <w:t>Об образовании в Российской Федерации</w:t>
      </w:r>
      <w:r w:rsidR="009A07C5">
        <w:rPr>
          <w:sz w:val="28"/>
          <w:szCs w:val="28"/>
        </w:rPr>
        <w:t>»</w:t>
      </w:r>
      <w:r w:rsidRPr="00B04FAA">
        <w:rPr>
          <w:sz w:val="28"/>
          <w:szCs w:val="28"/>
        </w:rPr>
        <w:t>).</w:t>
      </w:r>
    </w:p>
    <w:p w:rsidR="00143CF9" w:rsidRPr="00B04FAA" w:rsidRDefault="00143CF9" w:rsidP="002A0F62">
      <w:pPr>
        <w:pStyle w:val="a7"/>
        <w:shd w:val="clear" w:color="auto" w:fill="FFFFFF"/>
        <w:spacing w:before="0" w:beforeAutospacing="0" w:after="0" w:afterAutospacing="0"/>
        <w:ind w:right="-308"/>
        <w:jc w:val="both"/>
        <w:rPr>
          <w:sz w:val="28"/>
          <w:szCs w:val="28"/>
        </w:rPr>
      </w:pPr>
      <w:r w:rsidRPr="00B04FAA">
        <w:rPr>
          <w:sz w:val="28"/>
          <w:szCs w:val="28"/>
        </w:rPr>
        <w:t xml:space="preserve">2.9. Поступающие с ограниченными возможностями здоровья, достигшие возраста восемнадцати лет, принимаются на </w:t>
      </w:r>
      <w:proofErr w:type="gramStart"/>
      <w:r w:rsidRPr="00B04FAA">
        <w:rPr>
          <w:sz w:val="28"/>
          <w:szCs w:val="28"/>
        </w:rPr>
        <w:t>обучение</w:t>
      </w:r>
      <w:proofErr w:type="gramEnd"/>
      <w:r w:rsidRPr="00B04FAA">
        <w:rPr>
          <w:sz w:val="28"/>
          <w:szCs w:val="28"/>
        </w:rPr>
        <w:t xml:space="preserve"> по адаптированной образовательной программе только с согласия самих поступающих.</w:t>
      </w:r>
    </w:p>
    <w:p w:rsidR="00143CF9" w:rsidRPr="00B04FAA" w:rsidRDefault="00143CF9" w:rsidP="002A0F62">
      <w:pPr>
        <w:pStyle w:val="a7"/>
        <w:shd w:val="clear" w:color="auto" w:fill="FFFFFF"/>
        <w:spacing w:before="0" w:beforeAutospacing="0" w:after="0" w:afterAutospacing="0"/>
        <w:ind w:right="-308"/>
        <w:jc w:val="both"/>
        <w:rPr>
          <w:sz w:val="28"/>
          <w:szCs w:val="28"/>
        </w:rPr>
      </w:pPr>
      <w:r w:rsidRPr="00B04FAA">
        <w:rPr>
          <w:sz w:val="28"/>
          <w:szCs w:val="28"/>
        </w:rPr>
        <w:t>2.10. Прием в общеобразовательную организацию осуществляется в течение всего учебного года при наличии свободных мест.</w:t>
      </w:r>
    </w:p>
    <w:p w:rsidR="00143CF9" w:rsidRPr="00B04FAA" w:rsidRDefault="00143CF9" w:rsidP="002A0F62">
      <w:pPr>
        <w:pStyle w:val="a7"/>
        <w:shd w:val="clear" w:color="auto" w:fill="FFFFFF"/>
        <w:spacing w:before="0" w:beforeAutospacing="0" w:after="0" w:afterAutospacing="0"/>
        <w:ind w:right="-308"/>
        <w:jc w:val="both"/>
        <w:rPr>
          <w:sz w:val="28"/>
          <w:szCs w:val="28"/>
          <w:shd w:val="clear" w:color="auto" w:fill="FFFFFF"/>
        </w:rPr>
      </w:pPr>
      <w:r w:rsidRPr="00B04FAA">
        <w:rPr>
          <w:sz w:val="28"/>
          <w:szCs w:val="28"/>
        </w:rPr>
        <w:t xml:space="preserve">2.11. </w:t>
      </w:r>
      <w:proofErr w:type="gramStart"/>
      <w:r w:rsidRPr="00B04FAA">
        <w:rPr>
          <w:sz w:val="28"/>
          <w:szCs w:val="28"/>
          <w:shd w:val="clear" w:color="auto" w:fill="FFFFFF"/>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Pr="00B04FAA">
        <w:rPr>
          <w:sz w:val="28"/>
          <w:szCs w:val="28"/>
        </w:rPr>
        <w:t xml:space="preserve">Часть 5 статьи 67 Федерального закона от 29 декабря </w:t>
      </w:r>
      <w:smartTag w:uri="urn:schemas-microsoft-com:office:smarttags" w:element="metricconverter">
        <w:smartTagPr>
          <w:attr w:name="ProductID" w:val="2012 г"/>
        </w:smartTagPr>
        <w:r w:rsidRPr="00B04FAA">
          <w:rPr>
            <w:sz w:val="28"/>
            <w:szCs w:val="28"/>
          </w:rPr>
          <w:t>2012 г</w:t>
        </w:r>
      </w:smartTag>
      <w:r w:rsidRPr="00B04FAA">
        <w:rPr>
          <w:sz w:val="28"/>
          <w:szCs w:val="28"/>
        </w:rPr>
        <w:t xml:space="preserve">. № 273-ФЗ </w:t>
      </w:r>
      <w:r w:rsidR="009A07C5">
        <w:rPr>
          <w:sz w:val="28"/>
          <w:szCs w:val="28"/>
        </w:rPr>
        <w:t>«</w:t>
      </w:r>
      <w:r w:rsidRPr="00B04FAA">
        <w:rPr>
          <w:sz w:val="28"/>
          <w:szCs w:val="28"/>
        </w:rPr>
        <w:t>Об образовании в Российской Федерации</w:t>
      </w:r>
      <w:r w:rsidR="009A07C5">
        <w:rPr>
          <w:sz w:val="28"/>
          <w:szCs w:val="28"/>
        </w:rPr>
        <w:t>»</w:t>
      </w:r>
      <w:r w:rsidRPr="00B04FAA">
        <w:rPr>
          <w:sz w:val="28"/>
          <w:szCs w:val="28"/>
          <w:shd w:val="clear" w:color="auto" w:fill="FFFFFF"/>
        </w:rPr>
        <w:t>).</w:t>
      </w:r>
      <w:proofErr w:type="gramEnd"/>
    </w:p>
    <w:p w:rsidR="00143CF9" w:rsidRPr="00B04FAA" w:rsidRDefault="00143CF9" w:rsidP="002A0F62">
      <w:pPr>
        <w:pStyle w:val="a7"/>
        <w:shd w:val="clear" w:color="auto" w:fill="FFFFFF"/>
        <w:spacing w:before="0" w:beforeAutospacing="0" w:after="0" w:afterAutospacing="0"/>
        <w:ind w:right="-308"/>
        <w:jc w:val="both"/>
        <w:rPr>
          <w:sz w:val="28"/>
          <w:szCs w:val="28"/>
          <w:shd w:val="clear" w:color="auto" w:fill="FFFFFF"/>
        </w:rPr>
      </w:pPr>
      <w:r w:rsidRPr="00B04FAA">
        <w:rPr>
          <w:sz w:val="28"/>
          <w:szCs w:val="28"/>
          <w:shd w:val="clear" w:color="auto" w:fill="FFFFFF"/>
        </w:rPr>
        <w:t xml:space="preserve">2.12. </w:t>
      </w:r>
      <w:proofErr w:type="gramStart"/>
      <w:r w:rsidRPr="00B04FAA">
        <w:rPr>
          <w:sz w:val="28"/>
          <w:szCs w:val="28"/>
          <w:shd w:val="clear" w:color="auto" w:fill="FFFFFF"/>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w:t>
      </w:r>
      <w:proofErr w:type="gramEnd"/>
      <w:r w:rsidRPr="00B04FAA">
        <w:rPr>
          <w:sz w:val="28"/>
          <w:szCs w:val="28"/>
          <w:shd w:val="clear" w:color="auto" w:fill="FFFFFF"/>
        </w:rPr>
        <w:t xml:space="preserve"> видом искусства или спорта, а также при отсутствии противопоказаний к занятию соответствующим видом спорта (</w:t>
      </w:r>
      <w:r w:rsidRPr="00B04FAA">
        <w:rPr>
          <w:sz w:val="28"/>
          <w:szCs w:val="28"/>
        </w:rPr>
        <w:t xml:space="preserve">Часть 6 статьи 67 Федерального закона от 29 декабря </w:t>
      </w:r>
      <w:smartTag w:uri="urn:schemas-microsoft-com:office:smarttags" w:element="metricconverter">
        <w:smartTagPr>
          <w:attr w:name="ProductID" w:val="2012 г"/>
        </w:smartTagPr>
        <w:r w:rsidRPr="00B04FAA">
          <w:rPr>
            <w:sz w:val="28"/>
            <w:szCs w:val="28"/>
          </w:rPr>
          <w:t>2012 г</w:t>
        </w:r>
      </w:smartTag>
      <w:r w:rsidRPr="00B04FAA">
        <w:rPr>
          <w:sz w:val="28"/>
          <w:szCs w:val="28"/>
        </w:rPr>
        <w:t xml:space="preserve">. № 273-ФЗ </w:t>
      </w:r>
      <w:r w:rsidR="009A07C5">
        <w:rPr>
          <w:sz w:val="28"/>
          <w:szCs w:val="28"/>
        </w:rPr>
        <w:t>«</w:t>
      </w:r>
      <w:r w:rsidRPr="00B04FAA">
        <w:rPr>
          <w:sz w:val="28"/>
          <w:szCs w:val="28"/>
        </w:rPr>
        <w:t>Об образовании в Российской Федерации</w:t>
      </w:r>
      <w:r w:rsidR="009A07C5">
        <w:rPr>
          <w:sz w:val="28"/>
          <w:szCs w:val="28"/>
        </w:rPr>
        <w:t>»</w:t>
      </w:r>
      <w:r w:rsidRPr="00B04FAA">
        <w:rPr>
          <w:sz w:val="28"/>
          <w:szCs w:val="28"/>
          <w:shd w:val="clear" w:color="auto" w:fill="FFFFFF"/>
        </w:rPr>
        <w:t xml:space="preserve">). </w:t>
      </w:r>
    </w:p>
    <w:p w:rsidR="00143CF9" w:rsidRPr="00B04FAA" w:rsidRDefault="00143CF9" w:rsidP="002A0F62">
      <w:pPr>
        <w:ind w:right="-308"/>
        <w:jc w:val="both"/>
        <w:rPr>
          <w:sz w:val="28"/>
          <w:szCs w:val="28"/>
        </w:rPr>
      </w:pPr>
      <w:r w:rsidRPr="00B04FAA">
        <w:rPr>
          <w:sz w:val="28"/>
          <w:szCs w:val="28"/>
        </w:rPr>
        <w:t xml:space="preserve">2.13. Прием детей </w:t>
      </w:r>
      <w:r w:rsidRPr="00B04FAA">
        <w:rPr>
          <w:bCs/>
          <w:sz w:val="28"/>
          <w:szCs w:val="28"/>
        </w:rPr>
        <w:t xml:space="preserve">на все уровни общего образования </w:t>
      </w:r>
      <w:r w:rsidRPr="00B04FAA">
        <w:rPr>
          <w:sz w:val="28"/>
          <w:szCs w:val="28"/>
        </w:rPr>
        <w:t xml:space="preserve">осуществляется по личному заявлению родителя (законного представителя) ребенка </w:t>
      </w:r>
      <w:r w:rsidR="002A0F62">
        <w:rPr>
          <w:sz w:val="28"/>
          <w:szCs w:val="28"/>
        </w:rPr>
        <w:t xml:space="preserve">(Приложение 1 к данному локальному акту) </w:t>
      </w:r>
      <w:r w:rsidRPr="00B04FAA">
        <w:rPr>
          <w:sz w:val="28"/>
          <w:szCs w:val="28"/>
        </w:rPr>
        <w:t xml:space="preserve">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143CF9" w:rsidRPr="00B04FAA" w:rsidRDefault="00143CF9" w:rsidP="002A0F62">
      <w:pPr>
        <w:pStyle w:val="a7"/>
        <w:shd w:val="clear" w:color="auto" w:fill="FFFFFF"/>
        <w:spacing w:before="0" w:beforeAutospacing="0" w:after="0" w:afterAutospacing="0"/>
        <w:ind w:right="-308"/>
        <w:jc w:val="both"/>
        <w:rPr>
          <w:sz w:val="28"/>
          <w:szCs w:val="28"/>
          <w:u w:val="single"/>
        </w:rPr>
      </w:pPr>
      <w:r w:rsidRPr="00B04FAA">
        <w:rPr>
          <w:sz w:val="28"/>
          <w:szCs w:val="28"/>
        </w:rPr>
        <w:t xml:space="preserve">2.14. </w:t>
      </w:r>
      <w:r w:rsidRPr="00B04FAA">
        <w:rPr>
          <w:sz w:val="28"/>
          <w:szCs w:val="28"/>
          <w:u w:val="single"/>
        </w:rPr>
        <w:t>Заявление о приеме на обучение и документы для приема на обучение подаются одним из следующих способов:</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в электронной форме посредством ЕПГУ;</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lastRenderedPageBreak/>
        <w:t xml:space="preserve">- </w:t>
      </w:r>
      <w:r w:rsidR="00143CF9" w:rsidRPr="00B04FAA">
        <w:rPr>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через операторов почтовой связи общего пользования заказным письмом с уведомлением о вручении;</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лично в общеобразовательную организацию.</w:t>
      </w:r>
    </w:p>
    <w:p w:rsidR="00143CF9" w:rsidRPr="00B04FAA" w:rsidRDefault="00143CF9" w:rsidP="002A0F62">
      <w:pPr>
        <w:pStyle w:val="a7"/>
        <w:shd w:val="clear" w:color="auto" w:fill="FFFFFF"/>
        <w:spacing w:before="0" w:beforeAutospacing="0" w:after="0" w:afterAutospacing="0"/>
        <w:ind w:right="-308"/>
        <w:jc w:val="both"/>
        <w:rPr>
          <w:sz w:val="28"/>
          <w:szCs w:val="28"/>
        </w:rPr>
      </w:pPr>
      <w:r w:rsidRPr="00B04FAA">
        <w:rPr>
          <w:sz w:val="28"/>
          <w:szCs w:val="28"/>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143CF9" w:rsidRPr="00B04FAA" w:rsidRDefault="00143CF9" w:rsidP="002A0F62">
      <w:pPr>
        <w:pStyle w:val="a7"/>
        <w:shd w:val="clear" w:color="auto" w:fill="FFFFFF"/>
        <w:spacing w:before="0" w:beforeAutospacing="0" w:after="0" w:afterAutospacing="0"/>
        <w:ind w:right="-308"/>
        <w:jc w:val="both"/>
        <w:rPr>
          <w:sz w:val="28"/>
          <w:szCs w:val="28"/>
        </w:rPr>
      </w:pPr>
      <w:r w:rsidRPr="00B04FAA">
        <w:rPr>
          <w:sz w:val="28"/>
          <w:szCs w:val="28"/>
        </w:rP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w:t>
      </w:r>
      <w:proofErr w:type="gramStart"/>
      <w:r w:rsidRPr="00B04FAA">
        <w:rPr>
          <w:sz w:val="28"/>
          <w:szCs w:val="28"/>
        </w:rPr>
        <w:t>ии и ау</w:t>
      </w:r>
      <w:proofErr w:type="gramEnd"/>
      <w:r w:rsidRPr="00B04FAA">
        <w:rPr>
          <w:sz w:val="28"/>
          <w:szCs w:val="28"/>
        </w:rPr>
        <w:t>тентификации при предоставлении согласия родителем  (законным представителем) ребенка или поступающим).</w:t>
      </w:r>
    </w:p>
    <w:p w:rsidR="00143CF9" w:rsidRPr="00B04FAA" w:rsidRDefault="00143CF9" w:rsidP="002A0F62">
      <w:pPr>
        <w:pStyle w:val="pboth"/>
        <w:spacing w:before="0" w:beforeAutospacing="0" w:after="0" w:afterAutospacing="0"/>
        <w:ind w:right="-308"/>
        <w:jc w:val="both"/>
        <w:textAlignment w:val="baseline"/>
        <w:rPr>
          <w:sz w:val="28"/>
          <w:szCs w:val="28"/>
        </w:rPr>
      </w:pPr>
      <w:r w:rsidRPr="00B04FAA">
        <w:rPr>
          <w:sz w:val="28"/>
          <w:szCs w:val="28"/>
        </w:rPr>
        <w:t xml:space="preserve">2.17. </w:t>
      </w:r>
      <w:r w:rsidRPr="00B04FAA">
        <w:rPr>
          <w:sz w:val="28"/>
          <w:szCs w:val="28"/>
          <w:u w:val="single"/>
        </w:rPr>
        <w:t>В заявлении родителями (законными представителями) ребенка указываются следующие сведения:</w:t>
      </w:r>
    </w:p>
    <w:p w:rsidR="00143CF9" w:rsidRPr="00B04FAA" w:rsidRDefault="00AA7A81" w:rsidP="002A0F62">
      <w:pPr>
        <w:pStyle w:val="a7"/>
        <w:shd w:val="clear" w:color="auto" w:fill="FFFFFF"/>
        <w:spacing w:before="0" w:beforeAutospacing="0" w:after="0" w:afterAutospacing="0"/>
        <w:ind w:right="-308"/>
        <w:jc w:val="both"/>
        <w:rPr>
          <w:sz w:val="28"/>
          <w:szCs w:val="28"/>
        </w:rPr>
      </w:pPr>
      <w:bookmarkStart w:id="1" w:name="100043"/>
      <w:bookmarkStart w:id="2" w:name="100048"/>
      <w:bookmarkEnd w:id="1"/>
      <w:bookmarkEnd w:id="2"/>
      <w:r>
        <w:rPr>
          <w:sz w:val="28"/>
          <w:szCs w:val="28"/>
        </w:rPr>
        <w:t xml:space="preserve">- </w:t>
      </w:r>
      <w:r w:rsidR="00143CF9" w:rsidRPr="00B04FAA">
        <w:rPr>
          <w:sz w:val="28"/>
          <w:szCs w:val="28"/>
        </w:rPr>
        <w:t>фамилия, имя, отчество (при наличии) ребенка или поступающего;</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дата рождения ребенка или поступающего;</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адрес места жительства и (или) адрес места пребывания ребенка или поступающего;</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фамилия, имя, отчество (при наличии) родител</w:t>
      </w:r>
      <w:proofErr w:type="gramStart"/>
      <w:r w:rsidR="00143CF9" w:rsidRPr="00B04FAA">
        <w:rPr>
          <w:sz w:val="28"/>
          <w:szCs w:val="28"/>
        </w:rPr>
        <w:t>я(</w:t>
      </w:r>
      <w:proofErr w:type="gramEnd"/>
      <w:r w:rsidR="00143CF9" w:rsidRPr="00B04FAA">
        <w:rPr>
          <w:sz w:val="28"/>
          <w:szCs w:val="28"/>
        </w:rPr>
        <w:t>ей) (законного(</w:t>
      </w:r>
      <w:proofErr w:type="spellStart"/>
      <w:r w:rsidR="00143CF9" w:rsidRPr="00B04FAA">
        <w:rPr>
          <w:sz w:val="28"/>
          <w:szCs w:val="28"/>
        </w:rPr>
        <w:t>ых</w:t>
      </w:r>
      <w:proofErr w:type="spellEnd"/>
      <w:r w:rsidR="00143CF9" w:rsidRPr="00B04FAA">
        <w:rPr>
          <w:sz w:val="28"/>
          <w:szCs w:val="28"/>
        </w:rPr>
        <w:t>) представителя(ей) ребенка;</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адрес места жительства и (или) адрес места пребывания родител</w:t>
      </w:r>
      <w:proofErr w:type="gramStart"/>
      <w:r w:rsidR="00143CF9" w:rsidRPr="00B04FAA">
        <w:rPr>
          <w:sz w:val="28"/>
          <w:szCs w:val="28"/>
        </w:rPr>
        <w:t>я(</w:t>
      </w:r>
      <w:proofErr w:type="gramEnd"/>
      <w:r w:rsidR="00143CF9" w:rsidRPr="00B04FAA">
        <w:rPr>
          <w:sz w:val="28"/>
          <w:szCs w:val="28"/>
        </w:rPr>
        <w:t>ей) (законного(</w:t>
      </w:r>
      <w:proofErr w:type="spellStart"/>
      <w:r w:rsidR="00143CF9" w:rsidRPr="00B04FAA">
        <w:rPr>
          <w:sz w:val="28"/>
          <w:szCs w:val="28"/>
        </w:rPr>
        <w:t>ых</w:t>
      </w:r>
      <w:proofErr w:type="spellEnd"/>
      <w:r w:rsidR="00143CF9" w:rsidRPr="00B04FAA">
        <w:rPr>
          <w:sz w:val="28"/>
          <w:szCs w:val="28"/>
        </w:rPr>
        <w:t>) представителя(ей) ребенка;</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адре</w:t>
      </w:r>
      <w:proofErr w:type="gramStart"/>
      <w:r w:rsidR="00143CF9" w:rsidRPr="00B04FAA">
        <w:rPr>
          <w:sz w:val="28"/>
          <w:szCs w:val="28"/>
        </w:rPr>
        <w:t>с(</w:t>
      </w:r>
      <w:proofErr w:type="gramEnd"/>
      <w:r w:rsidR="00143CF9" w:rsidRPr="00B04FAA">
        <w:rPr>
          <w:sz w:val="28"/>
          <w:szCs w:val="28"/>
        </w:rPr>
        <w:t>а) электронной почты, номер(а) телефона(</w:t>
      </w:r>
      <w:proofErr w:type="spellStart"/>
      <w:r w:rsidR="00143CF9" w:rsidRPr="00B04FAA">
        <w:rPr>
          <w:sz w:val="28"/>
          <w:szCs w:val="28"/>
        </w:rPr>
        <w:t>ов</w:t>
      </w:r>
      <w:proofErr w:type="spellEnd"/>
      <w:r w:rsidR="00143CF9" w:rsidRPr="00B04FAA">
        <w:rPr>
          <w:sz w:val="28"/>
          <w:szCs w:val="28"/>
        </w:rPr>
        <w:t>) (при наличии) родителя(ей) (законного(</w:t>
      </w:r>
      <w:proofErr w:type="spellStart"/>
      <w:r w:rsidR="00143CF9" w:rsidRPr="00B04FAA">
        <w:rPr>
          <w:sz w:val="28"/>
          <w:szCs w:val="28"/>
        </w:rPr>
        <w:t>ых</w:t>
      </w:r>
      <w:proofErr w:type="spellEnd"/>
      <w:r w:rsidR="00143CF9" w:rsidRPr="00B04FAA">
        <w:rPr>
          <w:sz w:val="28"/>
          <w:szCs w:val="28"/>
        </w:rPr>
        <w:t>) представителя(ей) ребенка или поступающего;</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о наличии права внеочередного, первоочередного или преимущественного приема;</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 xml:space="preserve">о потребности ребенка или поступающего в </w:t>
      </w:r>
      <w:proofErr w:type="gramStart"/>
      <w:r w:rsidR="00143CF9" w:rsidRPr="00B04FAA">
        <w:rPr>
          <w:sz w:val="28"/>
          <w:szCs w:val="28"/>
        </w:rPr>
        <w:t>обучении</w:t>
      </w:r>
      <w:proofErr w:type="gramEnd"/>
      <w:r w:rsidR="00143CF9" w:rsidRPr="00B04FAA">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согласие родител</w:t>
      </w:r>
      <w:proofErr w:type="gramStart"/>
      <w:r w:rsidR="00143CF9" w:rsidRPr="00B04FAA">
        <w:rPr>
          <w:sz w:val="28"/>
          <w:szCs w:val="28"/>
        </w:rPr>
        <w:t>я(</w:t>
      </w:r>
      <w:proofErr w:type="gramEnd"/>
      <w:r w:rsidR="00143CF9" w:rsidRPr="00B04FAA">
        <w:rPr>
          <w:sz w:val="28"/>
          <w:szCs w:val="28"/>
        </w:rPr>
        <w:t>ей) (законного(</w:t>
      </w:r>
      <w:proofErr w:type="spellStart"/>
      <w:r w:rsidR="00143CF9" w:rsidRPr="00B04FAA">
        <w:rPr>
          <w:sz w:val="28"/>
          <w:szCs w:val="28"/>
        </w:rPr>
        <w:t>ых</w:t>
      </w:r>
      <w:proofErr w:type="spellEnd"/>
      <w:r w:rsidR="00143CF9" w:rsidRPr="00B04FAA">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43CF9"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 xml:space="preserve">согласие поступающего, достигшего возраста восемнадцати лет, на </w:t>
      </w:r>
      <w:proofErr w:type="gramStart"/>
      <w:r w:rsidR="00143CF9" w:rsidRPr="00B04FAA">
        <w:rPr>
          <w:sz w:val="28"/>
          <w:szCs w:val="28"/>
        </w:rPr>
        <w:t>обучение</w:t>
      </w:r>
      <w:proofErr w:type="gramEnd"/>
      <w:r w:rsidR="00143CF9" w:rsidRPr="00B04FAA">
        <w:rPr>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2A0F62" w:rsidRPr="00B04FAA" w:rsidRDefault="002A0F62" w:rsidP="002A0F62">
      <w:pPr>
        <w:pStyle w:val="a7"/>
        <w:shd w:val="clear" w:color="auto" w:fill="FFFFFF"/>
        <w:spacing w:before="0" w:beforeAutospacing="0" w:after="0" w:afterAutospacing="0"/>
        <w:ind w:right="-308"/>
        <w:jc w:val="both"/>
        <w:rPr>
          <w:sz w:val="28"/>
          <w:szCs w:val="28"/>
        </w:rPr>
      </w:pP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lastRenderedPageBreak/>
        <w:t xml:space="preserve">- </w:t>
      </w:r>
      <w:r w:rsidR="00143CF9" w:rsidRPr="00B04FAA">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факт ознакомления родител</w:t>
      </w:r>
      <w:proofErr w:type="gramStart"/>
      <w:r w:rsidR="00143CF9" w:rsidRPr="00B04FAA">
        <w:rPr>
          <w:sz w:val="28"/>
          <w:szCs w:val="28"/>
        </w:rPr>
        <w:t>я(</w:t>
      </w:r>
      <w:proofErr w:type="gramEnd"/>
      <w:r w:rsidR="00143CF9" w:rsidRPr="00B04FAA">
        <w:rPr>
          <w:sz w:val="28"/>
          <w:szCs w:val="28"/>
        </w:rPr>
        <w:t>ей) (законного(</w:t>
      </w:r>
      <w:proofErr w:type="spellStart"/>
      <w:r w:rsidR="00143CF9" w:rsidRPr="00B04FAA">
        <w:rPr>
          <w:sz w:val="28"/>
          <w:szCs w:val="28"/>
        </w:rPr>
        <w:t>ых</w:t>
      </w:r>
      <w:proofErr w:type="spellEnd"/>
      <w:r w:rsidR="00143CF9" w:rsidRPr="00B04FAA">
        <w:rPr>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w:t>
      </w:r>
      <w:smartTag w:uri="urn:schemas-microsoft-com:office:smarttags" w:element="metricconverter">
        <w:smartTagPr>
          <w:attr w:name="ProductID" w:val="2012 г"/>
        </w:smartTagPr>
        <w:r w:rsidR="00143CF9" w:rsidRPr="00B04FAA">
          <w:rPr>
            <w:sz w:val="28"/>
            <w:szCs w:val="28"/>
          </w:rPr>
          <w:t>2012 г</w:t>
        </w:r>
      </w:smartTag>
      <w:r w:rsidR="00143CF9" w:rsidRPr="00B04FAA">
        <w:rPr>
          <w:sz w:val="28"/>
          <w:szCs w:val="28"/>
        </w:rPr>
        <w:t xml:space="preserve">. № 273-ФЗ </w:t>
      </w:r>
      <w:r w:rsidR="009A07C5">
        <w:rPr>
          <w:sz w:val="28"/>
          <w:szCs w:val="28"/>
        </w:rPr>
        <w:t>«</w:t>
      </w:r>
      <w:r w:rsidR="00143CF9" w:rsidRPr="00B04FAA">
        <w:rPr>
          <w:sz w:val="28"/>
          <w:szCs w:val="28"/>
        </w:rPr>
        <w:t>Об образовании в Российской Федерации</w:t>
      </w:r>
      <w:r w:rsidR="009A07C5">
        <w:rPr>
          <w:sz w:val="28"/>
          <w:szCs w:val="28"/>
        </w:rPr>
        <w:t>»</w:t>
      </w:r>
      <w:r w:rsidR="00143CF9" w:rsidRPr="00B04FAA">
        <w:rPr>
          <w:sz w:val="28"/>
          <w:szCs w:val="28"/>
        </w:rPr>
        <w:t>);</w:t>
      </w:r>
    </w:p>
    <w:p w:rsidR="00143CF9" w:rsidRPr="00B04FAA" w:rsidRDefault="00AA7A81" w:rsidP="002A0F62">
      <w:pPr>
        <w:pStyle w:val="a7"/>
        <w:shd w:val="clear" w:color="auto" w:fill="FFFFFF"/>
        <w:spacing w:before="0" w:beforeAutospacing="0" w:after="0" w:afterAutospacing="0"/>
        <w:ind w:right="-308"/>
        <w:jc w:val="both"/>
        <w:rPr>
          <w:sz w:val="28"/>
          <w:szCs w:val="28"/>
        </w:rPr>
      </w:pPr>
      <w:r>
        <w:rPr>
          <w:sz w:val="28"/>
          <w:szCs w:val="28"/>
        </w:rPr>
        <w:t xml:space="preserve">- </w:t>
      </w:r>
      <w:r w:rsidR="00143CF9" w:rsidRPr="00B04FAA">
        <w:rPr>
          <w:sz w:val="28"/>
          <w:szCs w:val="28"/>
        </w:rPr>
        <w:t>согласие родител</w:t>
      </w:r>
      <w:proofErr w:type="gramStart"/>
      <w:r w:rsidR="00143CF9" w:rsidRPr="00B04FAA">
        <w:rPr>
          <w:sz w:val="28"/>
          <w:szCs w:val="28"/>
        </w:rPr>
        <w:t>я(</w:t>
      </w:r>
      <w:proofErr w:type="gramEnd"/>
      <w:r w:rsidR="00143CF9" w:rsidRPr="00B04FAA">
        <w:rPr>
          <w:sz w:val="28"/>
          <w:szCs w:val="28"/>
        </w:rPr>
        <w:t>ей) (законного(</w:t>
      </w:r>
      <w:proofErr w:type="spellStart"/>
      <w:r w:rsidR="00143CF9" w:rsidRPr="00B04FAA">
        <w:rPr>
          <w:sz w:val="28"/>
          <w:szCs w:val="28"/>
        </w:rPr>
        <w:t>ых</w:t>
      </w:r>
      <w:proofErr w:type="spellEnd"/>
      <w:r w:rsidR="00143CF9" w:rsidRPr="00B04FAA">
        <w:rPr>
          <w:sz w:val="28"/>
          <w:szCs w:val="28"/>
        </w:rPr>
        <w:t xml:space="preserve">) представителя(ей) ребенка или поступающего на обработку персональных данных (Часть 1 статьи 6, статья 9 Федерального закона от 27 июля </w:t>
      </w:r>
      <w:smartTag w:uri="urn:schemas-microsoft-com:office:smarttags" w:element="metricconverter">
        <w:smartTagPr>
          <w:attr w:name="ProductID" w:val="2006 г"/>
        </w:smartTagPr>
        <w:r w:rsidR="00143CF9" w:rsidRPr="00B04FAA">
          <w:rPr>
            <w:sz w:val="28"/>
            <w:szCs w:val="28"/>
          </w:rPr>
          <w:t>2006 г</w:t>
        </w:r>
      </w:smartTag>
      <w:r w:rsidR="00143CF9" w:rsidRPr="00B04FAA">
        <w:rPr>
          <w:sz w:val="28"/>
          <w:szCs w:val="28"/>
        </w:rPr>
        <w:t xml:space="preserve">. № 152-ФЗ </w:t>
      </w:r>
      <w:r w:rsidR="009A07C5">
        <w:rPr>
          <w:sz w:val="28"/>
          <w:szCs w:val="28"/>
        </w:rPr>
        <w:t>«</w:t>
      </w:r>
      <w:r w:rsidR="00143CF9" w:rsidRPr="00B04FAA">
        <w:rPr>
          <w:sz w:val="28"/>
          <w:szCs w:val="28"/>
        </w:rPr>
        <w:t>О персональных данных</w:t>
      </w:r>
      <w:r w:rsidR="009A07C5">
        <w:rPr>
          <w:sz w:val="28"/>
          <w:szCs w:val="28"/>
        </w:rPr>
        <w:t>»</w:t>
      </w:r>
      <w:r w:rsidR="00143CF9" w:rsidRPr="00B04FAA">
        <w:rPr>
          <w:sz w:val="28"/>
          <w:szCs w:val="28"/>
        </w:rPr>
        <w:t>).</w:t>
      </w:r>
    </w:p>
    <w:p w:rsidR="00143CF9" w:rsidRPr="00B04FAA" w:rsidRDefault="00143CF9" w:rsidP="002A0F62">
      <w:pPr>
        <w:ind w:right="-308"/>
        <w:jc w:val="both"/>
        <w:rPr>
          <w:sz w:val="28"/>
          <w:szCs w:val="28"/>
          <w:shd w:val="clear" w:color="auto" w:fill="FFFFFF"/>
        </w:rPr>
      </w:pPr>
      <w:r w:rsidRPr="00B04FAA">
        <w:rPr>
          <w:sz w:val="28"/>
          <w:szCs w:val="28"/>
          <w:shd w:val="clear" w:color="auto" w:fill="FFFFFF"/>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143CF9" w:rsidRPr="00B04FAA" w:rsidRDefault="00143CF9" w:rsidP="002A0F62">
      <w:pPr>
        <w:ind w:right="-308"/>
        <w:jc w:val="both"/>
        <w:rPr>
          <w:bCs/>
          <w:sz w:val="28"/>
          <w:szCs w:val="28"/>
          <w:u w:val="single"/>
        </w:rPr>
      </w:pPr>
      <w:r w:rsidRPr="00B04FAA">
        <w:rPr>
          <w:bCs/>
          <w:sz w:val="28"/>
          <w:szCs w:val="28"/>
        </w:rPr>
        <w:t xml:space="preserve">2.18. </w:t>
      </w:r>
      <w:r w:rsidRPr="00B04FAA">
        <w:rPr>
          <w:bCs/>
          <w:sz w:val="28"/>
          <w:szCs w:val="28"/>
          <w:u w:val="single"/>
        </w:rPr>
        <w:t xml:space="preserve">К заявлению о приеме </w:t>
      </w:r>
      <w:r w:rsidRPr="00B04FAA">
        <w:rPr>
          <w:sz w:val="28"/>
          <w:szCs w:val="28"/>
          <w:u w:val="single"/>
        </w:rPr>
        <w:t xml:space="preserve">в организацию, осуществляющую образовательную деятельность, </w:t>
      </w:r>
      <w:r w:rsidRPr="00B04FAA">
        <w:rPr>
          <w:bCs/>
          <w:sz w:val="28"/>
          <w:szCs w:val="28"/>
          <w:u w:val="single"/>
        </w:rPr>
        <w:t xml:space="preserve">родители (законные представители) детей </w:t>
      </w:r>
      <w:r w:rsidRPr="00B04FAA">
        <w:rPr>
          <w:sz w:val="28"/>
          <w:szCs w:val="28"/>
          <w:u w:val="single"/>
          <w:shd w:val="clear" w:color="auto" w:fill="FFFFFF"/>
        </w:rPr>
        <w:t>представляют</w:t>
      </w:r>
      <w:r w:rsidR="00AA7A81">
        <w:rPr>
          <w:sz w:val="28"/>
          <w:szCs w:val="28"/>
          <w:u w:val="single"/>
          <w:shd w:val="clear" w:color="auto" w:fill="FFFFFF"/>
        </w:rPr>
        <w:t xml:space="preserve"> </w:t>
      </w:r>
      <w:r w:rsidRPr="00B04FAA">
        <w:rPr>
          <w:bCs/>
          <w:sz w:val="28"/>
          <w:szCs w:val="28"/>
          <w:u w:val="single"/>
        </w:rPr>
        <w:t>следующие документы:</w:t>
      </w:r>
    </w:p>
    <w:p w:rsidR="00143CF9" w:rsidRPr="00B04FAA" w:rsidRDefault="00AA7A81" w:rsidP="002A0F62">
      <w:pPr>
        <w:pStyle w:val="formattext"/>
        <w:shd w:val="clear" w:color="auto" w:fill="FFFFFF"/>
        <w:spacing w:before="0" w:beforeAutospacing="0" w:after="0" w:afterAutospacing="0"/>
        <w:ind w:right="-308"/>
        <w:jc w:val="both"/>
        <w:textAlignment w:val="baseline"/>
        <w:rPr>
          <w:sz w:val="28"/>
          <w:szCs w:val="28"/>
        </w:rPr>
      </w:pPr>
      <w:r>
        <w:rPr>
          <w:sz w:val="28"/>
          <w:szCs w:val="28"/>
        </w:rPr>
        <w:t xml:space="preserve">- </w:t>
      </w:r>
      <w:r w:rsidR="00143CF9" w:rsidRPr="00B04FAA">
        <w:rPr>
          <w:sz w:val="28"/>
          <w:szCs w:val="28"/>
        </w:rPr>
        <w:t>копию документа, удостоверяющего личность родителя (законного представителя) ребенка или поступающего;</w:t>
      </w:r>
    </w:p>
    <w:p w:rsidR="00143CF9" w:rsidRPr="00B04FAA" w:rsidRDefault="00AA7A81" w:rsidP="002A0F62">
      <w:pPr>
        <w:pStyle w:val="formattext"/>
        <w:shd w:val="clear" w:color="auto" w:fill="FFFFFF"/>
        <w:spacing w:before="0" w:beforeAutospacing="0" w:after="0" w:afterAutospacing="0"/>
        <w:ind w:right="-308"/>
        <w:jc w:val="both"/>
        <w:textAlignment w:val="baseline"/>
        <w:rPr>
          <w:sz w:val="28"/>
          <w:szCs w:val="28"/>
        </w:rPr>
      </w:pPr>
      <w:r>
        <w:rPr>
          <w:sz w:val="28"/>
          <w:szCs w:val="28"/>
        </w:rPr>
        <w:t xml:space="preserve">- </w:t>
      </w:r>
      <w:r w:rsidR="00143CF9" w:rsidRPr="00B04FAA">
        <w:rPr>
          <w:sz w:val="28"/>
          <w:szCs w:val="28"/>
        </w:rPr>
        <w:t>копию свидетельства о рождении ребенка или документа, подтверждающего родство заявителя;</w:t>
      </w:r>
    </w:p>
    <w:p w:rsidR="00143CF9" w:rsidRPr="00B04FAA" w:rsidRDefault="00AA7A81" w:rsidP="002A0F62">
      <w:pPr>
        <w:pStyle w:val="formattext"/>
        <w:shd w:val="clear" w:color="auto" w:fill="FFFFFF"/>
        <w:spacing w:before="0" w:beforeAutospacing="0" w:after="0" w:afterAutospacing="0"/>
        <w:ind w:right="-308"/>
        <w:jc w:val="both"/>
        <w:textAlignment w:val="baseline"/>
        <w:rPr>
          <w:sz w:val="28"/>
          <w:szCs w:val="28"/>
        </w:rPr>
      </w:pPr>
      <w:r>
        <w:rPr>
          <w:sz w:val="28"/>
          <w:szCs w:val="28"/>
        </w:rPr>
        <w:t xml:space="preserve">- </w:t>
      </w:r>
      <w:r w:rsidR="00143CF9" w:rsidRPr="00B04FAA">
        <w:rPr>
          <w:sz w:val="28"/>
          <w:szCs w:val="28"/>
        </w:rPr>
        <w:t xml:space="preserve">копию свидетельства о рождении </w:t>
      </w:r>
      <w:proofErr w:type="gramStart"/>
      <w:r w:rsidR="00143CF9" w:rsidRPr="00B04FAA">
        <w:rPr>
          <w:sz w:val="28"/>
          <w:szCs w:val="28"/>
        </w:rPr>
        <w:t>полнородных</w:t>
      </w:r>
      <w:proofErr w:type="gramEnd"/>
      <w:r w:rsidR="00143CF9" w:rsidRPr="00B04FAA">
        <w:rPr>
          <w:sz w:val="28"/>
          <w:szCs w:val="28"/>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43CF9" w:rsidRPr="00B04FAA" w:rsidRDefault="00AA7A81" w:rsidP="002A0F62">
      <w:pPr>
        <w:pStyle w:val="formattext"/>
        <w:shd w:val="clear" w:color="auto" w:fill="FFFFFF"/>
        <w:spacing w:before="0" w:beforeAutospacing="0" w:after="0" w:afterAutospacing="0"/>
        <w:ind w:right="-308"/>
        <w:jc w:val="both"/>
        <w:textAlignment w:val="baseline"/>
        <w:rPr>
          <w:sz w:val="28"/>
          <w:szCs w:val="28"/>
        </w:rPr>
      </w:pPr>
      <w:r>
        <w:rPr>
          <w:sz w:val="28"/>
          <w:szCs w:val="28"/>
        </w:rPr>
        <w:t xml:space="preserve">- </w:t>
      </w:r>
      <w:r w:rsidR="00143CF9" w:rsidRPr="00B04FAA">
        <w:rPr>
          <w:sz w:val="28"/>
          <w:szCs w:val="28"/>
        </w:rPr>
        <w:t>копию документа, подтверждающего установление опеки или попечительства (при необходимости);</w:t>
      </w:r>
    </w:p>
    <w:p w:rsidR="00143CF9" w:rsidRPr="00B04FAA" w:rsidRDefault="00AA7A81" w:rsidP="002A0F62">
      <w:pPr>
        <w:pStyle w:val="formattext"/>
        <w:shd w:val="clear" w:color="auto" w:fill="FFFFFF"/>
        <w:spacing w:before="0" w:beforeAutospacing="0" w:after="0" w:afterAutospacing="0"/>
        <w:ind w:right="-308"/>
        <w:jc w:val="both"/>
        <w:textAlignment w:val="baseline"/>
        <w:rPr>
          <w:sz w:val="28"/>
          <w:szCs w:val="28"/>
        </w:rPr>
      </w:pPr>
      <w:r>
        <w:rPr>
          <w:sz w:val="28"/>
          <w:szCs w:val="28"/>
        </w:rPr>
        <w:t xml:space="preserve">- </w:t>
      </w:r>
      <w:r w:rsidR="00143CF9" w:rsidRPr="00B04FAA">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43CF9" w:rsidRPr="00B04FAA" w:rsidRDefault="00AA7A81" w:rsidP="002A0F62">
      <w:pPr>
        <w:pStyle w:val="formattext"/>
        <w:shd w:val="clear" w:color="auto" w:fill="FFFFFF"/>
        <w:spacing w:before="0" w:beforeAutospacing="0" w:after="0" w:afterAutospacing="0"/>
        <w:ind w:right="-308"/>
        <w:jc w:val="both"/>
        <w:textAlignment w:val="baseline"/>
        <w:rPr>
          <w:sz w:val="28"/>
          <w:szCs w:val="28"/>
        </w:rPr>
      </w:pPr>
      <w:proofErr w:type="gramStart"/>
      <w:r>
        <w:rPr>
          <w:sz w:val="28"/>
          <w:szCs w:val="28"/>
        </w:rPr>
        <w:t xml:space="preserve">- </w:t>
      </w:r>
      <w:r w:rsidR="00143CF9" w:rsidRPr="00B04FAA">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Pr>
          <w:sz w:val="28"/>
          <w:szCs w:val="28"/>
        </w:rPr>
        <w:t xml:space="preserve"> (при наличии)</w:t>
      </w:r>
      <w:r w:rsidR="00143CF9" w:rsidRPr="00B04FAA">
        <w:rPr>
          <w:sz w:val="28"/>
          <w:szCs w:val="28"/>
        </w:rPr>
        <w:t>;</w:t>
      </w:r>
      <w:proofErr w:type="gramEnd"/>
    </w:p>
    <w:p w:rsidR="00143CF9" w:rsidRPr="00B04FAA" w:rsidRDefault="00AA7A81" w:rsidP="002A0F62">
      <w:pPr>
        <w:pStyle w:val="formattext"/>
        <w:shd w:val="clear" w:color="auto" w:fill="FFFFFF"/>
        <w:spacing w:before="0" w:beforeAutospacing="0" w:after="0" w:afterAutospacing="0"/>
        <w:ind w:right="-308"/>
        <w:jc w:val="both"/>
        <w:textAlignment w:val="baseline"/>
        <w:rPr>
          <w:sz w:val="28"/>
          <w:szCs w:val="28"/>
        </w:rPr>
      </w:pPr>
      <w:r>
        <w:rPr>
          <w:sz w:val="28"/>
          <w:szCs w:val="28"/>
        </w:rPr>
        <w:t xml:space="preserve">- </w:t>
      </w:r>
      <w:r w:rsidR="00143CF9" w:rsidRPr="00B04FAA">
        <w:rPr>
          <w:sz w:val="28"/>
          <w:szCs w:val="28"/>
        </w:rPr>
        <w:t xml:space="preserve">копию заключения </w:t>
      </w:r>
      <w:proofErr w:type="spellStart"/>
      <w:r w:rsidR="00143CF9" w:rsidRPr="00B04FAA">
        <w:rPr>
          <w:sz w:val="28"/>
          <w:szCs w:val="28"/>
        </w:rPr>
        <w:t>психолого-медико-педагогической</w:t>
      </w:r>
      <w:proofErr w:type="spellEnd"/>
      <w:r w:rsidR="00143CF9" w:rsidRPr="00B04FAA">
        <w:rPr>
          <w:sz w:val="28"/>
          <w:szCs w:val="28"/>
        </w:rPr>
        <w:t xml:space="preserve"> комиссии (при наличии).</w:t>
      </w:r>
    </w:p>
    <w:p w:rsidR="00143CF9" w:rsidRPr="00B04FAA" w:rsidRDefault="00143CF9" w:rsidP="002A0F62">
      <w:pPr>
        <w:pStyle w:val="formattext"/>
        <w:shd w:val="clear" w:color="auto" w:fill="FFFFFF"/>
        <w:spacing w:before="0" w:beforeAutospacing="0" w:after="0" w:afterAutospacing="0"/>
        <w:ind w:right="-308"/>
        <w:jc w:val="both"/>
        <w:textAlignment w:val="baseline"/>
        <w:rPr>
          <w:sz w:val="28"/>
          <w:szCs w:val="28"/>
        </w:rPr>
      </w:pPr>
      <w:r w:rsidRPr="00B04FAA">
        <w:rPr>
          <w:sz w:val="28"/>
          <w:szCs w:val="28"/>
        </w:rPr>
        <w:lastRenderedPageBreak/>
        <w:t xml:space="preserve">2.19. При приеме на </w:t>
      </w:r>
      <w:proofErr w:type="gramStart"/>
      <w:r w:rsidRPr="00B04FAA">
        <w:rPr>
          <w:sz w:val="28"/>
          <w:szCs w:val="28"/>
        </w:rPr>
        <w:t>обучение по</w:t>
      </w:r>
      <w:proofErr w:type="gramEnd"/>
      <w:r w:rsidRPr="00B04FAA">
        <w:rPr>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43CF9" w:rsidRPr="00B04FAA" w:rsidRDefault="00143CF9" w:rsidP="002A0F62">
      <w:pPr>
        <w:pStyle w:val="formattext"/>
        <w:shd w:val="clear" w:color="auto" w:fill="FFFFFF"/>
        <w:spacing w:before="0" w:beforeAutospacing="0" w:after="0" w:afterAutospacing="0"/>
        <w:ind w:right="-308"/>
        <w:jc w:val="both"/>
        <w:textAlignment w:val="baseline"/>
        <w:rPr>
          <w:sz w:val="28"/>
          <w:szCs w:val="28"/>
        </w:rPr>
      </w:pPr>
      <w:r w:rsidRPr="00B04FAA">
        <w:rPr>
          <w:sz w:val="28"/>
          <w:szCs w:val="28"/>
        </w:rPr>
        <w:t>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bookmarkStart w:id="3" w:name="100053"/>
      <w:bookmarkEnd w:id="3"/>
    </w:p>
    <w:p w:rsidR="00143CF9" w:rsidRPr="00B04FAA" w:rsidRDefault="00143CF9" w:rsidP="002A0F62">
      <w:pPr>
        <w:pStyle w:val="formattext"/>
        <w:shd w:val="clear" w:color="auto" w:fill="FFFFFF"/>
        <w:spacing w:before="0" w:beforeAutospacing="0" w:after="0" w:afterAutospacing="0"/>
        <w:ind w:right="-308"/>
        <w:jc w:val="both"/>
        <w:textAlignment w:val="baseline"/>
        <w:rPr>
          <w:sz w:val="28"/>
          <w:szCs w:val="28"/>
        </w:rPr>
      </w:pPr>
      <w:r w:rsidRPr="00B04FAA">
        <w:rPr>
          <w:sz w:val="28"/>
          <w:szCs w:val="28"/>
        </w:rPr>
        <w:t xml:space="preserve">2.21. </w:t>
      </w:r>
      <w:r w:rsidRPr="00B04FAA">
        <w:rPr>
          <w:sz w:val="28"/>
          <w:szCs w:val="28"/>
          <w:shd w:val="clear" w:color="auto" w:fill="FFFFFF"/>
        </w:rPr>
        <w:t>Иностранные граждане и лица без гражданства все документы представляют на русском языке или вместе с заверенным в установленном порядке (</w:t>
      </w:r>
      <w:r w:rsidRPr="00B04FAA">
        <w:rPr>
          <w:sz w:val="28"/>
          <w:szCs w:val="28"/>
        </w:rPr>
        <w:t>Статья 81 Основ законодательства Российской Федерации о нотариате)</w:t>
      </w:r>
      <w:r w:rsidRPr="00B04FAA">
        <w:rPr>
          <w:sz w:val="28"/>
          <w:szCs w:val="28"/>
          <w:shd w:val="clear" w:color="auto" w:fill="FFFFFF"/>
        </w:rPr>
        <w:t xml:space="preserve"> переводом на русский язык.</w:t>
      </w:r>
    </w:p>
    <w:p w:rsidR="00143CF9" w:rsidRPr="00B04FAA" w:rsidRDefault="00143CF9" w:rsidP="002A0F62">
      <w:pPr>
        <w:ind w:right="-308"/>
        <w:jc w:val="both"/>
        <w:rPr>
          <w:bCs/>
          <w:sz w:val="28"/>
          <w:szCs w:val="28"/>
          <w:u w:val="single"/>
        </w:rPr>
      </w:pPr>
      <w:bookmarkStart w:id="4" w:name="100054"/>
      <w:bookmarkEnd w:id="4"/>
      <w:r w:rsidRPr="00B04FAA">
        <w:rPr>
          <w:bCs/>
          <w:sz w:val="28"/>
          <w:szCs w:val="28"/>
        </w:rPr>
        <w:t xml:space="preserve">2.22. </w:t>
      </w:r>
      <w:r w:rsidRPr="00B04FAA">
        <w:rPr>
          <w:bCs/>
          <w:sz w:val="28"/>
          <w:szCs w:val="28"/>
          <w:u w:val="single"/>
        </w:rPr>
        <w:t>По желанию родители (законные представители) могут предоставить:</w:t>
      </w:r>
    </w:p>
    <w:p w:rsidR="00143CF9" w:rsidRPr="00B04FAA" w:rsidRDefault="00AA7A81" w:rsidP="002A0F62">
      <w:pPr>
        <w:ind w:right="-308"/>
        <w:jc w:val="both"/>
        <w:rPr>
          <w:bCs/>
          <w:sz w:val="28"/>
          <w:szCs w:val="28"/>
        </w:rPr>
      </w:pPr>
      <w:r>
        <w:rPr>
          <w:bCs/>
          <w:sz w:val="28"/>
          <w:szCs w:val="28"/>
        </w:rPr>
        <w:t xml:space="preserve">- </w:t>
      </w:r>
      <w:r w:rsidR="00143CF9" w:rsidRPr="00B04FAA">
        <w:rPr>
          <w:bCs/>
          <w:sz w:val="28"/>
          <w:szCs w:val="28"/>
        </w:rPr>
        <w:t>медицинское заключение о состоянии здоровья ребенка;</w:t>
      </w:r>
    </w:p>
    <w:p w:rsidR="00143CF9" w:rsidRPr="00B04FAA" w:rsidRDefault="00AA7A81" w:rsidP="002A0F62">
      <w:pPr>
        <w:ind w:right="-308"/>
        <w:jc w:val="both"/>
        <w:rPr>
          <w:bCs/>
          <w:sz w:val="28"/>
          <w:szCs w:val="28"/>
        </w:rPr>
      </w:pPr>
      <w:r>
        <w:rPr>
          <w:bCs/>
          <w:sz w:val="28"/>
          <w:szCs w:val="28"/>
        </w:rPr>
        <w:t xml:space="preserve">- </w:t>
      </w:r>
      <w:r w:rsidR="00143CF9" w:rsidRPr="00B04FAA">
        <w:rPr>
          <w:bCs/>
          <w:sz w:val="28"/>
          <w:szCs w:val="28"/>
        </w:rPr>
        <w:t>копию медицинского полиса;</w:t>
      </w:r>
    </w:p>
    <w:p w:rsidR="00143CF9" w:rsidRPr="00B04FAA" w:rsidRDefault="00AA7A81" w:rsidP="002A0F62">
      <w:pPr>
        <w:ind w:right="-308"/>
        <w:jc w:val="both"/>
        <w:rPr>
          <w:bCs/>
          <w:sz w:val="28"/>
          <w:szCs w:val="28"/>
        </w:rPr>
      </w:pPr>
      <w:r>
        <w:rPr>
          <w:bCs/>
          <w:sz w:val="28"/>
          <w:szCs w:val="28"/>
        </w:rPr>
        <w:t xml:space="preserve">- </w:t>
      </w:r>
      <w:r w:rsidR="00143CF9" w:rsidRPr="00B04FAA">
        <w:rPr>
          <w:bCs/>
          <w:sz w:val="28"/>
          <w:szCs w:val="28"/>
        </w:rPr>
        <w:t>заключение ПМПК или выписка Консилиума дошкольного учреждения;</w:t>
      </w:r>
    </w:p>
    <w:p w:rsidR="00143CF9" w:rsidRPr="00B04FAA" w:rsidRDefault="00AA7A81" w:rsidP="002A0F62">
      <w:pPr>
        <w:ind w:right="-308"/>
        <w:jc w:val="both"/>
        <w:rPr>
          <w:bCs/>
          <w:sz w:val="28"/>
          <w:szCs w:val="28"/>
        </w:rPr>
      </w:pPr>
      <w:r>
        <w:rPr>
          <w:bCs/>
          <w:sz w:val="28"/>
          <w:szCs w:val="28"/>
        </w:rPr>
        <w:t xml:space="preserve">- </w:t>
      </w:r>
      <w:r w:rsidR="00143CF9" w:rsidRPr="00B04FAA">
        <w:rPr>
          <w:bCs/>
          <w:sz w:val="28"/>
          <w:szCs w:val="28"/>
        </w:rPr>
        <w:t>иные документы на свое усмотрение.</w:t>
      </w:r>
    </w:p>
    <w:p w:rsidR="00143CF9" w:rsidRPr="00B04FAA" w:rsidRDefault="00143CF9" w:rsidP="002A0F62">
      <w:pPr>
        <w:ind w:right="-308"/>
        <w:jc w:val="both"/>
        <w:rPr>
          <w:sz w:val="28"/>
          <w:szCs w:val="28"/>
        </w:rPr>
      </w:pPr>
      <w:r w:rsidRPr="00B04FAA">
        <w:rPr>
          <w:sz w:val="28"/>
          <w:szCs w:val="28"/>
        </w:rPr>
        <w:t xml:space="preserve">2.23. </w:t>
      </w:r>
      <w:proofErr w:type="gramStart"/>
      <w:r w:rsidRPr="00B04FAA">
        <w:rPr>
          <w:sz w:val="28"/>
          <w:szCs w:val="28"/>
        </w:rPr>
        <w:t>Требование предоставления других документов, кроме предусмотренных пунктом 2.1</w:t>
      </w:r>
      <w:r w:rsidR="007F32F6" w:rsidRPr="00B04FAA">
        <w:rPr>
          <w:sz w:val="28"/>
          <w:szCs w:val="28"/>
        </w:rPr>
        <w:t>8</w:t>
      </w:r>
      <w:r w:rsidRPr="00B04FAA">
        <w:rPr>
          <w:sz w:val="28"/>
          <w:szCs w:val="28"/>
        </w:rPr>
        <w:t xml:space="preserve"> настоящего Положения, в качестве основания для приема на обучение по основным общеобразовательным программам</w:t>
      </w:r>
      <w:r w:rsidR="007F32F6" w:rsidRPr="00B04FAA">
        <w:rPr>
          <w:sz w:val="28"/>
          <w:szCs w:val="28"/>
        </w:rPr>
        <w:t xml:space="preserve"> не допускается</w:t>
      </w:r>
      <w:r w:rsidRPr="00B04FAA">
        <w:rPr>
          <w:sz w:val="28"/>
          <w:szCs w:val="28"/>
        </w:rPr>
        <w:t>.</w:t>
      </w:r>
      <w:proofErr w:type="gramEnd"/>
    </w:p>
    <w:p w:rsidR="00143CF9" w:rsidRPr="00B04FAA" w:rsidRDefault="00143CF9" w:rsidP="002A0F62">
      <w:pPr>
        <w:ind w:right="-308"/>
        <w:jc w:val="both"/>
        <w:rPr>
          <w:sz w:val="28"/>
          <w:szCs w:val="28"/>
        </w:rPr>
      </w:pPr>
      <w:r w:rsidRPr="00B04FAA">
        <w:rPr>
          <w:sz w:val="28"/>
          <w:szCs w:val="28"/>
        </w:rPr>
        <w:t>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w:t>
      </w:r>
      <w:r w:rsidR="007F32F6" w:rsidRPr="00B04FAA">
        <w:rPr>
          <w:sz w:val="28"/>
          <w:szCs w:val="28"/>
        </w:rPr>
        <w:t>8</w:t>
      </w:r>
      <w:r w:rsidRPr="00B04FAA">
        <w:rPr>
          <w:sz w:val="28"/>
          <w:szCs w:val="28"/>
        </w:rPr>
        <w:t xml:space="preserve">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43CF9" w:rsidRPr="00B04FAA" w:rsidRDefault="00143CF9" w:rsidP="002A0F62">
      <w:pPr>
        <w:ind w:right="-308"/>
        <w:jc w:val="both"/>
        <w:rPr>
          <w:sz w:val="28"/>
          <w:szCs w:val="28"/>
          <w:shd w:val="clear" w:color="auto" w:fill="FFFFFF"/>
        </w:rPr>
      </w:pPr>
      <w:r w:rsidRPr="00B04FAA">
        <w:rPr>
          <w:sz w:val="28"/>
          <w:szCs w:val="28"/>
        </w:rPr>
        <w:t xml:space="preserve">2.25. </w:t>
      </w:r>
      <w:r w:rsidRPr="00B04FAA">
        <w:rPr>
          <w:sz w:val="28"/>
          <w:szCs w:val="28"/>
          <w:shd w:val="clear" w:color="auto" w:fill="FFFFFF"/>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B04FAA">
        <w:rPr>
          <w:sz w:val="28"/>
          <w:szCs w:val="28"/>
          <w:shd w:val="clear" w:color="auto" w:fill="FFFFFF"/>
        </w:rPr>
        <w:t>ии и ау</w:t>
      </w:r>
      <w:proofErr w:type="gramEnd"/>
      <w:r w:rsidRPr="00B04FAA">
        <w:rPr>
          <w:sz w:val="28"/>
          <w:szCs w:val="28"/>
          <w:shd w:val="clear" w:color="auto" w:fill="FFFFFF"/>
        </w:rPr>
        <w:t xml:space="preserve">тентификации). Журнал приема заявлений может </w:t>
      </w:r>
      <w:proofErr w:type="gramStart"/>
      <w:r w:rsidRPr="00B04FAA">
        <w:rPr>
          <w:sz w:val="28"/>
          <w:szCs w:val="28"/>
          <w:shd w:val="clear" w:color="auto" w:fill="FFFFFF"/>
        </w:rPr>
        <w:t>вестись</w:t>
      </w:r>
      <w:proofErr w:type="gramEnd"/>
      <w:r w:rsidRPr="00B04FAA">
        <w:rPr>
          <w:sz w:val="28"/>
          <w:szCs w:val="28"/>
          <w:shd w:val="clear" w:color="auto" w:fill="FFFFFF"/>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143CF9" w:rsidRPr="00B04FAA" w:rsidRDefault="00143CF9" w:rsidP="002A0F62">
      <w:pPr>
        <w:ind w:right="-308"/>
        <w:jc w:val="both"/>
        <w:rPr>
          <w:sz w:val="28"/>
          <w:szCs w:val="28"/>
          <w:shd w:val="clear" w:color="auto" w:fill="FFFFFF"/>
        </w:rPr>
      </w:pPr>
      <w:r w:rsidRPr="00B04FAA">
        <w:rPr>
          <w:sz w:val="28"/>
          <w:szCs w:val="28"/>
          <w:shd w:val="clear" w:color="auto" w:fill="FFFFFF"/>
        </w:rPr>
        <w:t xml:space="preserve">2.26. </w:t>
      </w:r>
      <w:proofErr w:type="gramStart"/>
      <w:r w:rsidRPr="00B04FAA">
        <w:rPr>
          <w:sz w:val="28"/>
          <w:szCs w:val="28"/>
          <w:shd w:val="clear" w:color="auto" w:fill="FFFFFF"/>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w:t>
      </w:r>
      <w:proofErr w:type="gramEnd"/>
      <w:r w:rsidRPr="00B04FAA">
        <w:rPr>
          <w:sz w:val="28"/>
          <w:szCs w:val="28"/>
          <w:shd w:val="clear" w:color="auto" w:fill="FFFFFF"/>
        </w:rPr>
        <w:t xml:space="preserve"> о приеме на обучение и перечень представленных при приеме на обучение документов.</w:t>
      </w:r>
    </w:p>
    <w:p w:rsidR="00143CF9" w:rsidRPr="00B04FAA" w:rsidRDefault="00143CF9" w:rsidP="002A0F62">
      <w:pPr>
        <w:ind w:right="-308"/>
        <w:jc w:val="both"/>
        <w:rPr>
          <w:sz w:val="28"/>
          <w:szCs w:val="28"/>
          <w:shd w:val="clear" w:color="auto" w:fill="FFFFFF"/>
        </w:rPr>
      </w:pPr>
      <w:r w:rsidRPr="00B04FAA">
        <w:rPr>
          <w:bCs/>
          <w:sz w:val="28"/>
          <w:szCs w:val="28"/>
        </w:rPr>
        <w:lastRenderedPageBreak/>
        <w:t xml:space="preserve">2.27. </w:t>
      </w:r>
      <w:proofErr w:type="gramStart"/>
      <w:r w:rsidRPr="00B04FAA">
        <w:rPr>
          <w:sz w:val="28"/>
          <w:szCs w:val="28"/>
          <w:shd w:val="clear" w:color="auto" w:fill="FFFFFF"/>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B04FAA">
        <w:rPr>
          <w:sz w:val="28"/>
          <w:szCs w:val="28"/>
          <w:shd w:val="clear" w:color="auto" w:fill="FFFFFF"/>
        </w:rPr>
        <w:t xml:space="preserve"> При проведении приема на конкурсной основе </w:t>
      </w:r>
      <w:proofErr w:type="gramStart"/>
      <w:r w:rsidRPr="00B04FAA">
        <w:rPr>
          <w:sz w:val="28"/>
          <w:szCs w:val="28"/>
          <w:shd w:val="clear" w:color="auto" w:fill="FFFFFF"/>
        </w:rPr>
        <w:t>поступающему</w:t>
      </w:r>
      <w:proofErr w:type="gramEnd"/>
      <w:r w:rsidRPr="00B04FAA">
        <w:rPr>
          <w:sz w:val="28"/>
          <w:szCs w:val="28"/>
          <w:shd w:val="clear" w:color="auto" w:fill="FFFFFF"/>
        </w:rPr>
        <w:t xml:space="preserve"> предоставляется также информация о проводимом конкурсе и об итогах его проведения. (</w:t>
      </w:r>
      <w:r w:rsidRPr="00B04FAA">
        <w:rPr>
          <w:sz w:val="28"/>
          <w:szCs w:val="28"/>
        </w:rPr>
        <w:t xml:space="preserve">Часть 2 статьи 55 Федерального закона от 29 декабря </w:t>
      </w:r>
      <w:smartTag w:uri="urn:schemas-microsoft-com:office:smarttags" w:element="metricconverter">
        <w:smartTagPr>
          <w:attr w:name="ProductID" w:val="2012 г"/>
        </w:smartTagPr>
        <w:r w:rsidRPr="00B04FAA">
          <w:rPr>
            <w:sz w:val="28"/>
            <w:szCs w:val="28"/>
          </w:rPr>
          <w:t>2012 г</w:t>
        </w:r>
      </w:smartTag>
      <w:r w:rsidRPr="00B04FAA">
        <w:rPr>
          <w:sz w:val="28"/>
          <w:szCs w:val="28"/>
        </w:rPr>
        <w:t xml:space="preserve">. № 273-ФЗ </w:t>
      </w:r>
      <w:r w:rsidR="009A07C5">
        <w:rPr>
          <w:sz w:val="28"/>
          <w:szCs w:val="28"/>
        </w:rPr>
        <w:t>«</w:t>
      </w:r>
      <w:r w:rsidRPr="00B04FAA">
        <w:rPr>
          <w:sz w:val="28"/>
          <w:szCs w:val="28"/>
        </w:rPr>
        <w:t>Об образовании в Российской Федерации</w:t>
      </w:r>
      <w:r w:rsidR="009A07C5">
        <w:rPr>
          <w:sz w:val="28"/>
          <w:szCs w:val="28"/>
        </w:rPr>
        <w:t>»</w:t>
      </w:r>
      <w:r w:rsidRPr="00B04FAA">
        <w:rPr>
          <w:sz w:val="28"/>
          <w:szCs w:val="28"/>
          <w:shd w:val="clear" w:color="auto" w:fill="FFFFFF"/>
        </w:rPr>
        <w:t>).</w:t>
      </w:r>
    </w:p>
    <w:p w:rsidR="00143CF9" w:rsidRPr="00B04FAA" w:rsidRDefault="00143CF9" w:rsidP="002A0F62">
      <w:pPr>
        <w:ind w:right="-308"/>
        <w:jc w:val="both"/>
        <w:rPr>
          <w:bCs/>
          <w:sz w:val="28"/>
          <w:szCs w:val="28"/>
        </w:rPr>
      </w:pPr>
      <w:r w:rsidRPr="00B04FAA">
        <w:rPr>
          <w:bCs/>
          <w:sz w:val="28"/>
          <w:szCs w:val="28"/>
        </w:rPr>
        <w:t xml:space="preserve">2.28. </w:t>
      </w:r>
      <w:proofErr w:type="gramStart"/>
      <w:r w:rsidRPr="00B04FAA">
        <w:rPr>
          <w:sz w:val="28"/>
          <w:szCs w:val="28"/>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Pr="00B04FAA">
        <w:rPr>
          <w:sz w:val="28"/>
          <w:szCs w:val="28"/>
        </w:rPr>
        <w:t xml:space="preserve">Часть 6 статьи 14 Федерального закона от 29 декабря </w:t>
      </w:r>
      <w:smartTag w:uri="urn:schemas-microsoft-com:office:smarttags" w:element="metricconverter">
        <w:smartTagPr>
          <w:attr w:name="ProductID" w:val="2012 г"/>
        </w:smartTagPr>
        <w:r w:rsidRPr="00B04FAA">
          <w:rPr>
            <w:sz w:val="28"/>
            <w:szCs w:val="28"/>
          </w:rPr>
          <w:t>2012 г</w:t>
        </w:r>
      </w:smartTag>
      <w:r w:rsidRPr="00B04FAA">
        <w:rPr>
          <w:sz w:val="28"/>
          <w:szCs w:val="28"/>
        </w:rPr>
        <w:t>. № 273-ФЗ</w:t>
      </w:r>
      <w:proofErr w:type="gramEnd"/>
      <w:r w:rsidRPr="00B04FAA">
        <w:rPr>
          <w:sz w:val="28"/>
          <w:szCs w:val="28"/>
        </w:rPr>
        <w:t xml:space="preserve"> </w:t>
      </w:r>
      <w:r w:rsidR="009A07C5">
        <w:rPr>
          <w:sz w:val="28"/>
          <w:szCs w:val="28"/>
        </w:rPr>
        <w:t>«</w:t>
      </w:r>
      <w:proofErr w:type="gramStart"/>
      <w:r w:rsidRPr="00B04FAA">
        <w:rPr>
          <w:sz w:val="28"/>
          <w:szCs w:val="28"/>
        </w:rPr>
        <w:t>Об образовании в Российской Федерации</w:t>
      </w:r>
      <w:r w:rsidR="009A07C5">
        <w:rPr>
          <w:sz w:val="28"/>
          <w:szCs w:val="28"/>
        </w:rPr>
        <w:t>»</w:t>
      </w:r>
      <w:r w:rsidRPr="00B04FAA">
        <w:rPr>
          <w:sz w:val="28"/>
          <w:szCs w:val="28"/>
          <w:shd w:val="clear" w:color="auto" w:fill="FFFFFF"/>
        </w:rPr>
        <w:t xml:space="preserve">). </w:t>
      </w:r>
      <w:proofErr w:type="gramEnd"/>
    </w:p>
    <w:p w:rsidR="00143CF9" w:rsidRPr="00B04FAA" w:rsidRDefault="00143CF9" w:rsidP="002A0F62">
      <w:pPr>
        <w:ind w:right="-308"/>
        <w:jc w:val="both"/>
        <w:rPr>
          <w:sz w:val="28"/>
          <w:szCs w:val="28"/>
        </w:rPr>
      </w:pPr>
      <w:r w:rsidRPr="00B04FAA">
        <w:rPr>
          <w:bCs/>
          <w:sz w:val="28"/>
          <w:szCs w:val="28"/>
        </w:rPr>
        <w:t xml:space="preserve">2.29. </w:t>
      </w:r>
      <w:r w:rsidRPr="00B04FAA">
        <w:rPr>
          <w:sz w:val="28"/>
          <w:szCs w:val="28"/>
          <w:shd w:val="clear" w:color="auto" w:fill="FFFFFF"/>
        </w:rPr>
        <w:t xml:space="preserve">Общеобразовательная организация осуществляет обработку полученных </w:t>
      </w:r>
      <w:proofErr w:type="gramStart"/>
      <w:r w:rsidRPr="00B04FAA">
        <w:rPr>
          <w:sz w:val="28"/>
          <w:szCs w:val="28"/>
          <w:shd w:val="clear" w:color="auto" w:fill="FFFFFF"/>
        </w:rPr>
        <w:t>в связи с приемом в общеобразовательную организацию персональных</w:t>
      </w:r>
      <w:r w:rsidR="00AA7A81">
        <w:rPr>
          <w:sz w:val="28"/>
          <w:szCs w:val="28"/>
          <w:shd w:val="clear" w:color="auto" w:fill="FFFFFF"/>
        </w:rPr>
        <w:t xml:space="preserve"> </w:t>
      </w:r>
      <w:r w:rsidRPr="00B04FAA">
        <w:rPr>
          <w:sz w:val="28"/>
          <w:szCs w:val="28"/>
          <w:shd w:val="clear" w:color="auto" w:fill="FFFFFF"/>
        </w:rPr>
        <w:t>данных поступающих в соответствии с требованиями</w:t>
      </w:r>
      <w:proofErr w:type="gramEnd"/>
      <w:r w:rsidRPr="00B04FAA">
        <w:rPr>
          <w:sz w:val="28"/>
          <w:szCs w:val="28"/>
          <w:shd w:val="clear" w:color="auto" w:fill="FFFFFF"/>
        </w:rPr>
        <w:t xml:space="preserve"> законодательства Российской Федерации в области персональных данных (</w:t>
      </w:r>
      <w:r w:rsidRPr="00B04FAA">
        <w:rPr>
          <w:sz w:val="28"/>
          <w:szCs w:val="28"/>
        </w:rPr>
        <w:t xml:space="preserve">Часть 1 статьи 6 Федерального закона от 27 июля </w:t>
      </w:r>
      <w:smartTag w:uri="urn:schemas-microsoft-com:office:smarttags" w:element="metricconverter">
        <w:smartTagPr>
          <w:attr w:name="ProductID" w:val="2006 г"/>
        </w:smartTagPr>
        <w:r w:rsidRPr="00B04FAA">
          <w:rPr>
            <w:sz w:val="28"/>
            <w:szCs w:val="28"/>
          </w:rPr>
          <w:t>2006 г</w:t>
        </w:r>
      </w:smartTag>
      <w:r w:rsidRPr="00B04FAA">
        <w:rPr>
          <w:sz w:val="28"/>
          <w:szCs w:val="28"/>
        </w:rPr>
        <w:t xml:space="preserve">. № 152-ФЗ </w:t>
      </w:r>
      <w:r w:rsidR="009A07C5">
        <w:rPr>
          <w:sz w:val="28"/>
          <w:szCs w:val="28"/>
        </w:rPr>
        <w:t>«</w:t>
      </w:r>
      <w:r w:rsidRPr="00B04FAA">
        <w:rPr>
          <w:sz w:val="28"/>
          <w:szCs w:val="28"/>
        </w:rPr>
        <w:t>О персональных данных</w:t>
      </w:r>
      <w:r w:rsidR="009A07C5">
        <w:rPr>
          <w:sz w:val="28"/>
          <w:szCs w:val="28"/>
        </w:rPr>
        <w:t>»</w:t>
      </w:r>
      <w:r w:rsidRPr="00B04FAA">
        <w:rPr>
          <w:sz w:val="28"/>
          <w:szCs w:val="28"/>
        </w:rPr>
        <w:t>).</w:t>
      </w:r>
    </w:p>
    <w:p w:rsidR="00143CF9" w:rsidRPr="00B04FAA" w:rsidRDefault="00143CF9" w:rsidP="002A0F62">
      <w:pPr>
        <w:ind w:right="-308"/>
        <w:jc w:val="both"/>
        <w:rPr>
          <w:bCs/>
          <w:sz w:val="28"/>
          <w:szCs w:val="28"/>
        </w:rPr>
      </w:pPr>
      <w:r w:rsidRPr="00B04FAA">
        <w:rPr>
          <w:bCs/>
          <w:sz w:val="28"/>
          <w:szCs w:val="28"/>
        </w:rPr>
        <w:t xml:space="preserve">2.30. В процессе приема обучающегося </w:t>
      </w:r>
      <w:r w:rsidRPr="00B04FAA">
        <w:rPr>
          <w:sz w:val="28"/>
          <w:szCs w:val="28"/>
        </w:rPr>
        <w:t xml:space="preserve">в организацию, осуществляющую образовательную деятельность, </w:t>
      </w:r>
      <w:r w:rsidRPr="00B04FAA">
        <w:rPr>
          <w:bCs/>
          <w:sz w:val="28"/>
          <w:szCs w:val="28"/>
        </w:rPr>
        <w:t>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43CF9" w:rsidRPr="00B04FAA" w:rsidRDefault="00143CF9" w:rsidP="002A0F62">
      <w:pPr>
        <w:pStyle w:val="pboth"/>
        <w:spacing w:before="0" w:beforeAutospacing="0" w:after="0" w:afterAutospacing="0"/>
        <w:ind w:right="-308"/>
        <w:jc w:val="both"/>
        <w:textAlignment w:val="baseline"/>
        <w:rPr>
          <w:sz w:val="28"/>
          <w:szCs w:val="28"/>
        </w:rPr>
      </w:pPr>
      <w:r w:rsidRPr="00B04FAA">
        <w:rPr>
          <w:sz w:val="28"/>
          <w:szCs w:val="28"/>
        </w:rPr>
        <w:t xml:space="preserve">2.31. </w:t>
      </w:r>
      <w:r w:rsidRPr="00B04FAA">
        <w:rPr>
          <w:sz w:val="28"/>
          <w:szCs w:val="28"/>
          <w:shd w:val="clear" w:color="auto" w:fill="FFFFFF"/>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143CF9" w:rsidRPr="00B04FAA" w:rsidRDefault="00143CF9" w:rsidP="002A0F62">
      <w:pPr>
        <w:ind w:right="-308"/>
        <w:jc w:val="both"/>
        <w:rPr>
          <w:bCs/>
          <w:sz w:val="28"/>
          <w:szCs w:val="28"/>
        </w:rPr>
      </w:pPr>
      <w:r w:rsidRPr="00B04FAA">
        <w:rPr>
          <w:bCs/>
          <w:sz w:val="28"/>
          <w:szCs w:val="28"/>
        </w:rPr>
        <w:t xml:space="preserve">2.32. Количество классов </w:t>
      </w:r>
      <w:r w:rsidRPr="00B04FAA">
        <w:rPr>
          <w:sz w:val="28"/>
          <w:szCs w:val="28"/>
        </w:rPr>
        <w:t xml:space="preserve">в организации, осуществляющей образовательную деятельность, </w:t>
      </w:r>
      <w:r w:rsidRPr="00B04FAA">
        <w:rPr>
          <w:bCs/>
          <w:sz w:val="28"/>
          <w:szCs w:val="28"/>
        </w:rPr>
        <w:t xml:space="preserve">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w:t>
      </w:r>
      <w:r w:rsidR="00AA7A81">
        <w:rPr>
          <w:bCs/>
          <w:sz w:val="28"/>
          <w:szCs w:val="28"/>
        </w:rPr>
        <w:t xml:space="preserve">исходя из требований </w:t>
      </w:r>
      <w:r w:rsidR="00AA7A81">
        <w:rPr>
          <w:sz w:val="28"/>
          <w:szCs w:val="28"/>
        </w:rPr>
        <w:t>Постановления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B04FAA">
        <w:rPr>
          <w:bCs/>
          <w:sz w:val="28"/>
          <w:szCs w:val="28"/>
        </w:rPr>
        <w:t>.</w:t>
      </w:r>
    </w:p>
    <w:p w:rsidR="00143CF9" w:rsidRPr="00B04FAA" w:rsidRDefault="00143CF9" w:rsidP="002A0F62">
      <w:pPr>
        <w:ind w:right="-308"/>
        <w:jc w:val="both"/>
        <w:rPr>
          <w:bCs/>
          <w:sz w:val="28"/>
          <w:szCs w:val="28"/>
        </w:rPr>
      </w:pPr>
      <w:r w:rsidRPr="00B04FAA">
        <w:rPr>
          <w:bCs/>
          <w:sz w:val="28"/>
          <w:szCs w:val="28"/>
        </w:rPr>
        <w:t>2.33. Прием и обучение детей на всех уровнях общего образования осуществляется бесплатно.</w:t>
      </w:r>
    </w:p>
    <w:p w:rsidR="00143CF9" w:rsidRPr="00B04FAA" w:rsidRDefault="00143CF9" w:rsidP="002A0F62">
      <w:pPr>
        <w:ind w:right="-308"/>
        <w:jc w:val="both"/>
        <w:rPr>
          <w:bCs/>
          <w:sz w:val="28"/>
          <w:szCs w:val="28"/>
        </w:rPr>
      </w:pPr>
      <w:r w:rsidRPr="00B04FAA">
        <w:rPr>
          <w:bCs/>
          <w:sz w:val="28"/>
          <w:szCs w:val="28"/>
        </w:rPr>
        <w:t xml:space="preserve">2.34. Директор </w:t>
      </w:r>
      <w:r w:rsidR="00AA7A81">
        <w:rPr>
          <w:bCs/>
          <w:sz w:val="28"/>
          <w:szCs w:val="28"/>
        </w:rPr>
        <w:t>обще</w:t>
      </w:r>
      <w:r w:rsidRPr="00B04FAA">
        <w:rPr>
          <w:bCs/>
          <w:sz w:val="28"/>
          <w:szCs w:val="28"/>
        </w:rPr>
        <w:t>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143CF9" w:rsidRPr="00B04FAA" w:rsidRDefault="00143CF9" w:rsidP="002A0F62">
      <w:pPr>
        <w:pStyle w:val="pboth"/>
        <w:spacing w:before="0" w:beforeAutospacing="0" w:after="0" w:afterAutospacing="0"/>
        <w:ind w:right="-308"/>
        <w:jc w:val="both"/>
        <w:textAlignment w:val="baseline"/>
        <w:rPr>
          <w:sz w:val="28"/>
          <w:szCs w:val="28"/>
        </w:rPr>
      </w:pPr>
      <w:r w:rsidRPr="00B04FAA">
        <w:rPr>
          <w:sz w:val="28"/>
          <w:szCs w:val="28"/>
        </w:rPr>
        <w:lastRenderedPageBreak/>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143CF9" w:rsidRPr="00B04FAA" w:rsidRDefault="00143CF9" w:rsidP="002A0F62">
      <w:pPr>
        <w:pStyle w:val="pboth"/>
        <w:spacing w:before="0" w:beforeAutospacing="0" w:after="0" w:afterAutospacing="0"/>
        <w:ind w:right="-308"/>
        <w:jc w:val="both"/>
        <w:textAlignment w:val="baseline"/>
        <w:rPr>
          <w:sz w:val="28"/>
          <w:szCs w:val="28"/>
        </w:rPr>
      </w:pPr>
      <w:bookmarkStart w:id="5" w:name="100073"/>
      <w:bookmarkEnd w:id="5"/>
      <w:r w:rsidRPr="00B04FAA">
        <w:rPr>
          <w:sz w:val="28"/>
          <w:szCs w:val="28"/>
        </w:rPr>
        <w:t xml:space="preserve">2.36. </w:t>
      </w:r>
      <w:r w:rsidRPr="00B04FAA">
        <w:rPr>
          <w:sz w:val="28"/>
          <w:szCs w:val="28"/>
          <w:shd w:val="clear" w:color="auto" w:fill="FFFFFF"/>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B04FAA">
        <w:rPr>
          <w:sz w:val="28"/>
          <w:szCs w:val="28"/>
          <w:shd w:val="clear" w:color="auto" w:fill="FFFFFF"/>
        </w:rPr>
        <w:t>м(</w:t>
      </w:r>
      <w:proofErr w:type="spellStart"/>
      <w:proofErr w:type="gramEnd"/>
      <w:r w:rsidRPr="00B04FAA">
        <w:rPr>
          <w:sz w:val="28"/>
          <w:szCs w:val="28"/>
          <w:shd w:val="clear" w:color="auto" w:fill="FFFFFF"/>
        </w:rPr>
        <w:t>ями</w:t>
      </w:r>
      <w:proofErr w:type="spellEnd"/>
      <w:r w:rsidRPr="00B04FAA">
        <w:rPr>
          <w:sz w:val="28"/>
          <w:szCs w:val="28"/>
          <w:shd w:val="clear" w:color="auto" w:fill="FFFFFF"/>
        </w:rPr>
        <w:t>) (законным(</w:t>
      </w:r>
      <w:proofErr w:type="spellStart"/>
      <w:r w:rsidRPr="00B04FAA">
        <w:rPr>
          <w:sz w:val="28"/>
          <w:szCs w:val="28"/>
          <w:shd w:val="clear" w:color="auto" w:fill="FFFFFF"/>
        </w:rPr>
        <w:t>ыми</w:t>
      </w:r>
      <w:proofErr w:type="spellEnd"/>
      <w:r w:rsidRPr="00B04FAA">
        <w:rPr>
          <w:sz w:val="28"/>
          <w:szCs w:val="28"/>
          <w:shd w:val="clear" w:color="auto" w:fill="FFFFFF"/>
        </w:rPr>
        <w:t>) представителем(</w:t>
      </w:r>
      <w:proofErr w:type="spellStart"/>
      <w:r w:rsidRPr="00B04FAA">
        <w:rPr>
          <w:sz w:val="28"/>
          <w:szCs w:val="28"/>
          <w:shd w:val="clear" w:color="auto" w:fill="FFFFFF"/>
        </w:rPr>
        <w:t>ями</w:t>
      </w:r>
      <w:proofErr w:type="spellEnd"/>
      <w:r w:rsidRPr="00B04FAA">
        <w:rPr>
          <w:sz w:val="28"/>
          <w:szCs w:val="28"/>
          <w:shd w:val="clear" w:color="auto" w:fill="FFFFFF"/>
        </w:rPr>
        <w:t>) ребенка или поступающим документы (копии документов)</w:t>
      </w:r>
      <w:r w:rsidRPr="00B04FAA">
        <w:rPr>
          <w:sz w:val="28"/>
          <w:szCs w:val="28"/>
        </w:rPr>
        <w:t>.</w:t>
      </w:r>
    </w:p>
    <w:p w:rsidR="00143CF9" w:rsidRPr="00B04FAA" w:rsidRDefault="00143CF9" w:rsidP="002A0F62">
      <w:pPr>
        <w:ind w:right="-308"/>
        <w:jc w:val="both"/>
        <w:rPr>
          <w:bCs/>
          <w:sz w:val="28"/>
          <w:szCs w:val="28"/>
        </w:rPr>
      </w:pPr>
    </w:p>
    <w:p w:rsidR="00143CF9" w:rsidRPr="00B04FAA" w:rsidRDefault="00143CF9" w:rsidP="002A0F62">
      <w:pPr>
        <w:ind w:right="-308"/>
        <w:jc w:val="both"/>
        <w:rPr>
          <w:b/>
          <w:bCs/>
          <w:sz w:val="28"/>
          <w:szCs w:val="28"/>
        </w:rPr>
      </w:pPr>
      <w:r w:rsidRPr="00B04FAA">
        <w:rPr>
          <w:b/>
          <w:bCs/>
          <w:sz w:val="28"/>
          <w:szCs w:val="28"/>
        </w:rPr>
        <w:t>3.</w:t>
      </w:r>
      <w:r w:rsidRPr="00B04FAA">
        <w:rPr>
          <w:bCs/>
          <w:sz w:val="28"/>
          <w:szCs w:val="28"/>
        </w:rPr>
        <w:t xml:space="preserve"> </w:t>
      </w:r>
      <w:r w:rsidRPr="00B04FAA">
        <w:rPr>
          <w:b/>
          <w:bCs/>
          <w:sz w:val="28"/>
          <w:szCs w:val="28"/>
        </w:rPr>
        <w:t>Приём детей в первый класс</w:t>
      </w:r>
    </w:p>
    <w:p w:rsidR="00143CF9" w:rsidRPr="00B04FAA" w:rsidRDefault="00143CF9" w:rsidP="002A0F62">
      <w:pPr>
        <w:ind w:right="-308"/>
        <w:jc w:val="both"/>
        <w:rPr>
          <w:bCs/>
          <w:sz w:val="28"/>
          <w:szCs w:val="28"/>
        </w:rPr>
      </w:pPr>
      <w:r w:rsidRPr="00B04FAA">
        <w:rPr>
          <w:bCs/>
          <w:sz w:val="28"/>
          <w:szCs w:val="28"/>
        </w:rPr>
        <w:t xml:space="preserve">3.1. </w:t>
      </w:r>
      <w:r w:rsidRPr="00B04FAA">
        <w:rPr>
          <w:sz w:val="28"/>
          <w:szCs w:val="28"/>
          <w:shd w:val="clear" w:color="auto" w:fill="FFFFF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B04FAA">
        <w:rPr>
          <w:sz w:val="28"/>
          <w:szCs w:val="28"/>
          <w:shd w:val="clear" w:color="auto" w:fill="FFFFFF"/>
        </w:rPr>
        <w:t>обучение по</w:t>
      </w:r>
      <w:proofErr w:type="gramEnd"/>
      <w:r w:rsidRPr="00B04FAA">
        <w:rPr>
          <w:sz w:val="28"/>
          <w:szCs w:val="28"/>
          <w:shd w:val="clear" w:color="auto" w:fill="FFFFFF"/>
        </w:rPr>
        <w:t xml:space="preserve"> образовательным программам начального общего образования в более раннем или более позднем возрасте (</w:t>
      </w:r>
      <w:r w:rsidRPr="00B04FAA">
        <w:rPr>
          <w:sz w:val="28"/>
          <w:szCs w:val="28"/>
        </w:rPr>
        <w:t xml:space="preserve">Часть 1 статьи 67 Федерального закона от 29 декабря </w:t>
      </w:r>
      <w:smartTag w:uri="urn:schemas-microsoft-com:office:smarttags" w:element="metricconverter">
        <w:smartTagPr>
          <w:attr w:name="ProductID" w:val="2012 г"/>
        </w:smartTagPr>
        <w:r w:rsidRPr="00B04FAA">
          <w:rPr>
            <w:sz w:val="28"/>
            <w:szCs w:val="28"/>
          </w:rPr>
          <w:t>2012 г</w:t>
        </w:r>
      </w:smartTag>
      <w:r w:rsidRPr="00B04FAA">
        <w:rPr>
          <w:sz w:val="28"/>
          <w:szCs w:val="28"/>
        </w:rPr>
        <w:t xml:space="preserve">. № 273-ФЗ </w:t>
      </w:r>
      <w:r w:rsidR="009A07C5">
        <w:rPr>
          <w:sz w:val="28"/>
          <w:szCs w:val="28"/>
        </w:rPr>
        <w:t>«</w:t>
      </w:r>
      <w:r w:rsidRPr="00B04FAA">
        <w:rPr>
          <w:sz w:val="28"/>
          <w:szCs w:val="28"/>
        </w:rPr>
        <w:t>Об образовании в Российской Федерации</w:t>
      </w:r>
      <w:r w:rsidR="009A07C5">
        <w:rPr>
          <w:sz w:val="28"/>
          <w:szCs w:val="28"/>
        </w:rPr>
        <w:t>»</w:t>
      </w:r>
      <w:r w:rsidRPr="00B04FAA">
        <w:rPr>
          <w:sz w:val="28"/>
          <w:szCs w:val="28"/>
        </w:rPr>
        <w:t>).</w:t>
      </w:r>
    </w:p>
    <w:p w:rsidR="00143CF9" w:rsidRPr="00B04FAA" w:rsidRDefault="00143CF9" w:rsidP="002A0F62">
      <w:pPr>
        <w:ind w:right="-308"/>
        <w:jc w:val="both"/>
        <w:rPr>
          <w:sz w:val="28"/>
          <w:szCs w:val="28"/>
        </w:rPr>
      </w:pPr>
      <w:r w:rsidRPr="00B04FAA">
        <w:rPr>
          <w:sz w:val="28"/>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143CF9" w:rsidRPr="00B04FAA" w:rsidRDefault="00143CF9" w:rsidP="002A0F62">
      <w:pPr>
        <w:ind w:right="-308"/>
        <w:jc w:val="both"/>
        <w:rPr>
          <w:bCs/>
          <w:sz w:val="28"/>
          <w:szCs w:val="28"/>
        </w:rPr>
      </w:pPr>
      <w:r w:rsidRPr="00B04FAA">
        <w:rPr>
          <w:sz w:val="28"/>
          <w:szCs w:val="28"/>
        </w:rPr>
        <w:t xml:space="preserve">3.3. </w:t>
      </w:r>
      <w:r w:rsidRPr="00B04FAA">
        <w:rPr>
          <w:bCs/>
          <w:sz w:val="28"/>
          <w:szCs w:val="28"/>
        </w:rPr>
        <w:t>Все дети, достигшие школьного возраста, зачисляются в первый класс независимо от уровня их подготовки.</w:t>
      </w:r>
    </w:p>
    <w:p w:rsidR="00143CF9" w:rsidRPr="00B04FAA" w:rsidRDefault="00143CF9" w:rsidP="002A0F62">
      <w:pPr>
        <w:ind w:right="-308"/>
        <w:jc w:val="both"/>
        <w:rPr>
          <w:sz w:val="28"/>
          <w:szCs w:val="28"/>
          <w:shd w:val="clear" w:color="auto" w:fill="FFFFFF"/>
        </w:rPr>
      </w:pPr>
      <w:r w:rsidRPr="00B04FAA">
        <w:rPr>
          <w:sz w:val="28"/>
          <w:szCs w:val="28"/>
        </w:rPr>
        <w:t xml:space="preserve">3.4. </w:t>
      </w:r>
      <w:r w:rsidRPr="00B04FAA">
        <w:rPr>
          <w:sz w:val="28"/>
          <w:szCs w:val="28"/>
          <w:shd w:val="clear" w:color="auto" w:fill="FFFFFF"/>
        </w:rPr>
        <w:t xml:space="preserve">Прием заявлений о приеме на обучение в первый класс для детей, указанных в пунктах 2.5. – 2.8. Положения, а также </w:t>
      </w:r>
      <w:proofErr w:type="gramStart"/>
      <w:r w:rsidRPr="00B04FAA">
        <w:rPr>
          <w:sz w:val="28"/>
          <w:szCs w:val="28"/>
          <w:shd w:val="clear" w:color="auto" w:fill="FFFFFF"/>
        </w:rPr>
        <w:t>проживающих</w:t>
      </w:r>
      <w:proofErr w:type="gramEnd"/>
      <w:r w:rsidRPr="00B04FAA">
        <w:rPr>
          <w:sz w:val="28"/>
          <w:szCs w:val="28"/>
          <w:shd w:val="clear" w:color="auto" w:fill="FFFFFF"/>
        </w:rPr>
        <w:t xml:space="preserve"> на закрепленной территории, начинается не позднее 1 апреля текущего года и завершается 30 июня текущего года</w:t>
      </w:r>
      <w:r w:rsidRPr="00B04FAA">
        <w:rPr>
          <w:sz w:val="28"/>
          <w:szCs w:val="28"/>
        </w:rPr>
        <w:t xml:space="preserve">. </w:t>
      </w:r>
      <w:r w:rsidRPr="00B04FAA">
        <w:rPr>
          <w:sz w:val="28"/>
          <w:szCs w:val="28"/>
          <w:shd w:val="clear" w:color="auto" w:fill="FFFFFF"/>
        </w:rP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143CF9" w:rsidRPr="00B04FAA" w:rsidRDefault="00143CF9" w:rsidP="002A0F62">
      <w:pPr>
        <w:ind w:right="-308"/>
        <w:jc w:val="both"/>
        <w:rPr>
          <w:sz w:val="28"/>
          <w:szCs w:val="28"/>
        </w:rPr>
      </w:pPr>
      <w:r w:rsidRPr="00B04FAA">
        <w:rPr>
          <w:sz w:val="28"/>
          <w:szCs w:val="28"/>
        </w:rPr>
        <w:t xml:space="preserve">3.5. </w:t>
      </w:r>
      <w:proofErr w:type="gramStart"/>
      <w:r w:rsidRPr="00B04FAA">
        <w:rPr>
          <w:sz w:val="28"/>
          <w:szCs w:val="28"/>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B04FAA">
        <w:rPr>
          <w:sz w:val="28"/>
          <w:szCs w:val="28"/>
        </w:rPr>
        <w:t>проактивного</w:t>
      </w:r>
      <w:proofErr w:type="spellEnd"/>
      <w:r w:rsidRPr="00B04FAA">
        <w:rPr>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143CF9" w:rsidRPr="00B04FAA" w:rsidRDefault="00143CF9" w:rsidP="002A0F62">
      <w:pPr>
        <w:pStyle w:val="pboth"/>
        <w:spacing w:before="0" w:beforeAutospacing="0" w:after="0" w:afterAutospacing="0"/>
        <w:ind w:right="-308"/>
        <w:jc w:val="both"/>
        <w:textAlignment w:val="baseline"/>
        <w:rPr>
          <w:sz w:val="28"/>
          <w:szCs w:val="28"/>
        </w:rPr>
      </w:pPr>
      <w:bookmarkStart w:id="6" w:name="100064"/>
      <w:bookmarkEnd w:id="6"/>
      <w:r w:rsidRPr="00B04FAA">
        <w:rPr>
          <w:sz w:val="28"/>
          <w:szCs w:val="28"/>
        </w:rPr>
        <w:t xml:space="preserve">3.6. Для детей, не проживающих на закрепленной территории, прием заявлений в первый класс </w:t>
      </w:r>
      <w:r w:rsidR="006E1234" w:rsidRPr="00B04FAA">
        <w:rPr>
          <w:sz w:val="28"/>
          <w:szCs w:val="28"/>
        </w:rPr>
        <w:t>осуществляется</w:t>
      </w:r>
      <w:r w:rsidRPr="00B04FAA">
        <w:rPr>
          <w:sz w:val="28"/>
          <w:szCs w:val="28"/>
        </w:rPr>
        <w:t xml:space="preserve"> </w:t>
      </w:r>
      <w:r w:rsidR="006E1234" w:rsidRPr="00B04FAA">
        <w:rPr>
          <w:sz w:val="28"/>
          <w:szCs w:val="28"/>
        </w:rPr>
        <w:t xml:space="preserve">ранее </w:t>
      </w:r>
      <w:r w:rsidRPr="00B04FAA">
        <w:rPr>
          <w:sz w:val="28"/>
          <w:szCs w:val="28"/>
        </w:rPr>
        <w:t>6 июля текущего года.</w:t>
      </w:r>
    </w:p>
    <w:p w:rsidR="00143CF9" w:rsidRPr="00B04FAA" w:rsidRDefault="00143CF9" w:rsidP="002A0F62">
      <w:pPr>
        <w:ind w:right="-308"/>
        <w:jc w:val="both"/>
        <w:rPr>
          <w:bCs/>
          <w:sz w:val="28"/>
          <w:szCs w:val="28"/>
        </w:rPr>
      </w:pPr>
      <w:r w:rsidRPr="00B04FAA">
        <w:rPr>
          <w:bCs/>
          <w:sz w:val="28"/>
          <w:szCs w:val="28"/>
        </w:rPr>
        <w:t xml:space="preserve">3.7. Администрация </w:t>
      </w:r>
      <w:r w:rsidRPr="00B04FAA">
        <w:rPr>
          <w:sz w:val="28"/>
          <w:szCs w:val="28"/>
        </w:rPr>
        <w:t>организации, осуществляющей образовательную деятельность,</w:t>
      </w:r>
      <w:r w:rsidRPr="00B04FAA">
        <w:rPr>
          <w:bCs/>
          <w:sz w:val="28"/>
          <w:szCs w:val="28"/>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143CF9" w:rsidRPr="00B04FAA" w:rsidRDefault="00143CF9" w:rsidP="002A0F62">
      <w:pPr>
        <w:ind w:right="-308"/>
        <w:jc w:val="both"/>
        <w:rPr>
          <w:bCs/>
          <w:sz w:val="28"/>
          <w:szCs w:val="28"/>
          <w:u w:val="single"/>
        </w:rPr>
      </w:pPr>
      <w:r w:rsidRPr="00B04FAA">
        <w:rPr>
          <w:bCs/>
          <w:sz w:val="28"/>
          <w:szCs w:val="28"/>
        </w:rPr>
        <w:t xml:space="preserve">3.8. </w:t>
      </w:r>
      <w:r w:rsidRPr="00B04FAA">
        <w:rPr>
          <w:bCs/>
          <w:sz w:val="28"/>
          <w:szCs w:val="28"/>
          <w:u w:val="single"/>
        </w:rPr>
        <w:t>После регистрации заявления заявителю выдается документ, содержащий следующую информацию:</w:t>
      </w:r>
    </w:p>
    <w:p w:rsidR="00143CF9" w:rsidRPr="00B04FAA" w:rsidRDefault="002D0770" w:rsidP="002A0F62">
      <w:pPr>
        <w:ind w:right="-308"/>
        <w:jc w:val="both"/>
        <w:rPr>
          <w:bCs/>
          <w:sz w:val="28"/>
          <w:szCs w:val="28"/>
        </w:rPr>
      </w:pPr>
      <w:r>
        <w:rPr>
          <w:bCs/>
          <w:sz w:val="28"/>
          <w:szCs w:val="28"/>
        </w:rPr>
        <w:t xml:space="preserve">- </w:t>
      </w:r>
      <w:r w:rsidR="00143CF9" w:rsidRPr="00B04FAA">
        <w:rPr>
          <w:bCs/>
          <w:sz w:val="28"/>
          <w:szCs w:val="28"/>
        </w:rPr>
        <w:t>входящий номер заявления о приеме в общеобразовательную организацию;</w:t>
      </w:r>
    </w:p>
    <w:p w:rsidR="00143CF9" w:rsidRPr="00B04FAA" w:rsidRDefault="002D0770" w:rsidP="002A0F62">
      <w:pPr>
        <w:ind w:right="-308"/>
        <w:jc w:val="both"/>
        <w:rPr>
          <w:bCs/>
          <w:sz w:val="28"/>
          <w:szCs w:val="28"/>
        </w:rPr>
      </w:pPr>
      <w:r>
        <w:rPr>
          <w:bCs/>
          <w:sz w:val="28"/>
          <w:szCs w:val="28"/>
        </w:rPr>
        <w:lastRenderedPageBreak/>
        <w:t xml:space="preserve">- </w:t>
      </w:r>
      <w:r w:rsidR="00143CF9" w:rsidRPr="00B04FAA">
        <w:rPr>
          <w:bCs/>
          <w:sz w:val="28"/>
          <w:szCs w:val="28"/>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w:t>
      </w:r>
      <w:r w:rsidR="00143CF9" w:rsidRPr="00B04FAA">
        <w:rPr>
          <w:sz w:val="28"/>
          <w:szCs w:val="28"/>
        </w:rPr>
        <w:t>организации, осуществляющей образовательную деятельность</w:t>
      </w:r>
      <w:r w:rsidR="00143CF9" w:rsidRPr="00B04FAA">
        <w:rPr>
          <w:bCs/>
          <w:sz w:val="28"/>
          <w:szCs w:val="28"/>
        </w:rPr>
        <w:t>;</w:t>
      </w:r>
    </w:p>
    <w:p w:rsidR="00143CF9" w:rsidRPr="00B04FAA" w:rsidRDefault="002D0770" w:rsidP="002A0F62">
      <w:pPr>
        <w:ind w:right="-308"/>
        <w:jc w:val="both"/>
        <w:rPr>
          <w:bCs/>
          <w:sz w:val="28"/>
          <w:szCs w:val="28"/>
        </w:rPr>
      </w:pPr>
      <w:r>
        <w:rPr>
          <w:bCs/>
          <w:sz w:val="28"/>
          <w:szCs w:val="28"/>
        </w:rPr>
        <w:t xml:space="preserve">- </w:t>
      </w:r>
      <w:r w:rsidR="00143CF9" w:rsidRPr="00B04FAA">
        <w:rPr>
          <w:bCs/>
          <w:sz w:val="28"/>
          <w:szCs w:val="28"/>
        </w:rPr>
        <w:t>сведения о сроках уведомления о зачислении в первый класс;</w:t>
      </w:r>
    </w:p>
    <w:p w:rsidR="00143CF9" w:rsidRPr="00B04FAA" w:rsidRDefault="002D0770" w:rsidP="002A0F62">
      <w:pPr>
        <w:ind w:right="-308"/>
        <w:jc w:val="both"/>
        <w:rPr>
          <w:bCs/>
          <w:sz w:val="28"/>
          <w:szCs w:val="28"/>
        </w:rPr>
      </w:pPr>
      <w:r>
        <w:rPr>
          <w:bCs/>
          <w:sz w:val="28"/>
          <w:szCs w:val="28"/>
        </w:rPr>
        <w:t xml:space="preserve">- </w:t>
      </w:r>
      <w:r w:rsidR="00143CF9" w:rsidRPr="00B04FAA">
        <w:rPr>
          <w:bCs/>
          <w:sz w:val="28"/>
          <w:szCs w:val="28"/>
        </w:rPr>
        <w:t>контактные телефоны для получения информации.</w:t>
      </w:r>
    </w:p>
    <w:p w:rsidR="00143CF9" w:rsidRPr="00B04FAA" w:rsidRDefault="00143CF9" w:rsidP="002A0F62">
      <w:pPr>
        <w:pStyle w:val="pboth"/>
        <w:spacing w:before="0" w:beforeAutospacing="0" w:after="0" w:afterAutospacing="0"/>
        <w:ind w:right="-308"/>
        <w:jc w:val="both"/>
        <w:textAlignment w:val="baseline"/>
        <w:rPr>
          <w:sz w:val="28"/>
          <w:szCs w:val="28"/>
        </w:rPr>
      </w:pPr>
      <w:r w:rsidRPr="00B04FAA">
        <w:rPr>
          <w:sz w:val="28"/>
          <w:szCs w:val="28"/>
        </w:rPr>
        <w:t xml:space="preserve">3.9. </w:t>
      </w:r>
      <w:proofErr w:type="gramStart"/>
      <w:r w:rsidRPr="00B04FAA">
        <w:rPr>
          <w:sz w:val="28"/>
          <w:szCs w:val="28"/>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roofErr w:type="gramEnd"/>
    </w:p>
    <w:p w:rsidR="00143CF9" w:rsidRPr="00B04FAA" w:rsidRDefault="002D0770" w:rsidP="002A0F62">
      <w:pPr>
        <w:pStyle w:val="pboth"/>
        <w:spacing w:before="0" w:beforeAutospacing="0" w:after="0" w:afterAutospacing="0"/>
        <w:ind w:right="-308"/>
        <w:jc w:val="both"/>
        <w:textAlignment w:val="baseline"/>
        <w:rPr>
          <w:sz w:val="28"/>
          <w:szCs w:val="28"/>
        </w:rPr>
      </w:pPr>
      <w:bookmarkStart w:id="7" w:name="100038"/>
      <w:bookmarkEnd w:id="7"/>
      <w:r>
        <w:rPr>
          <w:sz w:val="28"/>
          <w:szCs w:val="28"/>
        </w:rPr>
        <w:t xml:space="preserve">- </w:t>
      </w:r>
      <w:r w:rsidR="00143CF9" w:rsidRPr="00B04FAA">
        <w:rPr>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rsidR="00143CF9" w:rsidRPr="00B04FAA" w:rsidRDefault="002D0770" w:rsidP="002A0F62">
      <w:pPr>
        <w:pStyle w:val="pboth"/>
        <w:spacing w:before="0" w:beforeAutospacing="0" w:after="0" w:afterAutospacing="0"/>
        <w:ind w:right="-308"/>
        <w:jc w:val="both"/>
        <w:textAlignment w:val="baseline"/>
        <w:rPr>
          <w:sz w:val="28"/>
          <w:szCs w:val="28"/>
        </w:rPr>
      </w:pPr>
      <w:bookmarkStart w:id="8" w:name="100039"/>
      <w:bookmarkEnd w:id="8"/>
      <w:r>
        <w:rPr>
          <w:sz w:val="28"/>
          <w:szCs w:val="28"/>
        </w:rPr>
        <w:t xml:space="preserve">- </w:t>
      </w:r>
      <w:r w:rsidR="00143CF9" w:rsidRPr="00B04FAA">
        <w:rPr>
          <w:sz w:val="28"/>
          <w:szCs w:val="28"/>
        </w:rPr>
        <w:t>о наличии свободных мест для приема детей, не проживающих на закрепленной территории, не позднее 6 июля.</w:t>
      </w:r>
    </w:p>
    <w:p w:rsidR="00143CF9" w:rsidRPr="00B04FAA" w:rsidRDefault="00143CF9" w:rsidP="002A0F62">
      <w:pPr>
        <w:ind w:right="-308"/>
        <w:jc w:val="both"/>
        <w:rPr>
          <w:bCs/>
          <w:sz w:val="28"/>
          <w:szCs w:val="28"/>
        </w:rPr>
      </w:pPr>
      <w:r w:rsidRPr="00B04FAA">
        <w:rPr>
          <w:bCs/>
          <w:sz w:val="28"/>
          <w:szCs w:val="28"/>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143CF9" w:rsidRPr="00B04FAA" w:rsidRDefault="00143CF9" w:rsidP="002A0F62">
      <w:pPr>
        <w:ind w:right="-308"/>
        <w:jc w:val="both"/>
        <w:rPr>
          <w:bCs/>
          <w:sz w:val="28"/>
          <w:szCs w:val="28"/>
        </w:rPr>
      </w:pPr>
    </w:p>
    <w:p w:rsidR="00143CF9" w:rsidRPr="00B04FAA" w:rsidRDefault="00143CF9" w:rsidP="002A0F62">
      <w:pPr>
        <w:ind w:right="-308"/>
        <w:jc w:val="both"/>
        <w:rPr>
          <w:b/>
          <w:bCs/>
          <w:sz w:val="28"/>
          <w:szCs w:val="28"/>
        </w:rPr>
      </w:pPr>
      <w:r w:rsidRPr="00B04FAA">
        <w:rPr>
          <w:b/>
          <w:bCs/>
          <w:sz w:val="28"/>
          <w:szCs w:val="28"/>
        </w:rPr>
        <w:t>4.</w:t>
      </w:r>
      <w:r w:rsidRPr="00B04FAA">
        <w:rPr>
          <w:bCs/>
          <w:sz w:val="28"/>
          <w:szCs w:val="28"/>
        </w:rPr>
        <w:t xml:space="preserve"> </w:t>
      </w:r>
      <w:r w:rsidRPr="00B04FAA">
        <w:rPr>
          <w:b/>
          <w:bCs/>
          <w:sz w:val="28"/>
          <w:szCs w:val="28"/>
        </w:rPr>
        <w:t xml:space="preserve">Приём </w:t>
      </w:r>
      <w:proofErr w:type="gramStart"/>
      <w:r w:rsidRPr="00B04FAA">
        <w:rPr>
          <w:b/>
          <w:bCs/>
          <w:sz w:val="28"/>
          <w:szCs w:val="28"/>
        </w:rPr>
        <w:t>обучающихся</w:t>
      </w:r>
      <w:proofErr w:type="gramEnd"/>
      <w:r w:rsidRPr="00B04FAA">
        <w:rPr>
          <w:b/>
          <w:bCs/>
          <w:sz w:val="28"/>
          <w:szCs w:val="28"/>
        </w:rPr>
        <w:t xml:space="preserve"> в 10-й класс</w:t>
      </w:r>
    </w:p>
    <w:p w:rsidR="00143CF9" w:rsidRPr="00B04FAA" w:rsidRDefault="00143CF9" w:rsidP="002A0F62">
      <w:pPr>
        <w:ind w:right="-308"/>
        <w:jc w:val="both"/>
        <w:rPr>
          <w:bCs/>
          <w:sz w:val="28"/>
          <w:szCs w:val="28"/>
        </w:rPr>
      </w:pPr>
      <w:r w:rsidRPr="00B04FAA">
        <w:rPr>
          <w:bCs/>
          <w:sz w:val="28"/>
          <w:szCs w:val="28"/>
        </w:rPr>
        <w:t xml:space="preserve">4.1. В 10-е классы </w:t>
      </w:r>
      <w:r w:rsidRPr="00B04FAA">
        <w:rPr>
          <w:sz w:val="28"/>
          <w:szCs w:val="28"/>
        </w:rPr>
        <w:t>организации, осуществляющей образовательную деятельность,</w:t>
      </w:r>
      <w:r w:rsidRPr="00B04FAA">
        <w:rPr>
          <w:bCs/>
          <w:sz w:val="28"/>
          <w:szCs w:val="28"/>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143CF9" w:rsidRPr="00B04FAA" w:rsidRDefault="00143CF9" w:rsidP="002A0F62">
      <w:pPr>
        <w:ind w:right="-308"/>
        <w:jc w:val="both"/>
        <w:rPr>
          <w:bCs/>
          <w:sz w:val="28"/>
          <w:szCs w:val="28"/>
        </w:rPr>
      </w:pPr>
      <w:r w:rsidRPr="00B04FAA">
        <w:rPr>
          <w:bCs/>
          <w:sz w:val="28"/>
          <w:szCs w:val="28"/>
        </w:rPr>
        <w:t>4.2. Прием заявлений в 10-е классы начинается после получения аттестатов об основном общем образовании.</w:t>
      </w:r>
    </w:p>
    <w:p w:rsidR="00143CF9" w:rsidRPr="00B04FAA" w:rsidRDefault="00143CF9" w:rsidP="002A0F62">
      <w:pPr>
        <w:ind w:right="-308"/>
        <w:jc w:val="both"/>
        <w:rPr>
          <w:bCs/>
          <w:sz w:val="28"/>
          <w:szCs w:val="28"/>
        </w:rPr>
      </w:pPr>
      <w:r w:rsidRPr="00B04FAA">
        <w:rPr>
          <w:bCs/>
          <w:sz w:val="28"/>
          <w:szCs w:val="28"/>
        </w:rPr>
        <w:t xml:space="preserve">4.3. Количество набираемых 10-х классов определяется </w:t>
      </w:r>
      <w:r w:rsidRPr="00B04FAA">
        <w:rPr>
          <w:sz w:val="28"/>
          <w:szCs w:val="28"/>
        </w:rPr>
        <w:t>организацией, осуществляющей образовательную деятельность,</w:t>
      </w:r>
      <w:r w:rsidRPr="00B04FAA">
        <w:rPr>
          <w:bCs/>
          <w:sz w:val="28"/>
          <w:szCs w:val="28"/>
        </w:rPr>
        <w:t xml:space="preserve"> в зависимости от числа поданных заявлений граждан и условий, созданных для осуществления образовательной деятельности.</w:t>
      </w:r>
    </w:p>
    <w:p w:rsidR="00143CF9" w:rsidRPr="00B04FAA" w:rsidRDefault="00143CF9" w:rsidP="002A0F62">
      <w:pPr>
        <w:ind w:right="-308"/>
        <w:jc w:val="both"/>
        <w:rPr>
          <w:bCs/>
          <w:sz w:val="28"/>
          <w:szCs w:val="28"/>
        </w:rPr>
      </w:pPr>
    </w:p>
    <w:p w:rsidR="00143CF9" w:rsidRPr="00B04FAA" w:rsidRDefault="00143CF9" w:rsidP="002A0F62">
      <w:pPr>
        <w:ind w:right="-308"/>
        <w:jc w:val="both"/>
        <w:rPr>
          <w:bCs/>
          <w:sz w:val="28"/>
          <w:szCs w:val="28"/>
        </w:rPr>
      </w:pPr>
      <w:r w:rsidRPr="00B04FAA">
        <w:rPr>
          <w:b/>
          <w:bCs/>
          <w:sz w:val="28"/>
          <w:szCs w:val="28"/>
        </w:rPr>
        <w:t>5.</w:t>
      </w:r>
      <w:r w:rsidRPr="00B04FAA">
        <w:rPr>
          <w:bCs/>
          <w:sz w:val="28"/>
          <w:szCs w:val="28"/>
        </w:rPr>
        <w:t xml:space="preserve"> </w:t>
      </w:r>
      <w:r w:rsidRPr="00B04FAA">
        <w:rPr>
          <w:b/>
          <w:bCs/>
          <w:sz w:val="28"/>
          <w:szCs w:val="28"/>
        </w:rPr>
        <w:t xml:space="preserve">Перевод </w:t>
      </w:r>
      <w:proofErr w:type="gramStart"/>
      <w:r w:rsidRPr="00B04FAA">
        <w:rPr>
          <w:b/>
          <w:bCs/>
          <w:sz w:val="28"/>
          <w:szCs w:val="28"/>
        </w:rPr>
        <w:t>обучающихся</w:t>
      </w:r>
      <w:proofErr w:type="gramEnd"/>
      <w:r w:rsidRPr="00B04FAA">
        <w:rPr>
          <w:b/>
          <w:bCs/>
          <w:sz w:val="28"/>
          <w:szCs w:val="28"/>
        </w:rPr>
        <w:t xml:space="preserve"> в следующий класс</w:t>
      </w:r>
    </w:p>
    <w:p w:rsidR="00143CF9" w:rsidRPr="00B04FAA" w:rsidRDefault="00143CF9" w:rsidP="002A0F62">
      <w:pPr>
        <w:ind w:right="-308"/>
        <w:jc w:val="both"/>
        <w:rPr>
          <w:bCs/>
          <w:sz w:val="28"/>
          <w:szCs w:val="28"/>
        </w:rPr>
      </w:pPr>
      <w:r w:rsidRPr="00B04FAA">
        <w:rPr>
          <w:bCs/>
          <w:sz w:val="28"/>
          <w:szCs w:val="28"/>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B04FAA">
        <w:rPr>
          <w:bCs/>
          <w:sz w:val="28"/>
          <w:szCs w:val="28"/>
        </w:rPr>
        <w:t>обучающихся</w:t>
      </w:r>
      <w:proofErr w:type="gramEnd"/>
      <w:r w:rsidRPr="00B04FAA">
        <w:rPr>
          <w:bCs/>
          <w:sz w:val="28"/>
          <w:szCs w:val="28"/>
        </w:rPr>
        <w:t xml:space="preserve"> вносит Педагогический совет.</w:t>
      </w:r>
    </w:p>
    <w:p w:rsidR="00143CF9" w:rsidRPr="00B04FAA" w:rsidRDefault="00143CF9" w:rsidP="002A0F62">
      <w:pPr>
        <w:ind w:right="-308"/>
        <w:jc w:val="both"/>
        <w:rPr>
          <w:bCs/>
          <w:sz w:val="28"/>
          <w:szCs w:val="28"/>
        </w:rPr>
      </w:pPr>
      <w:r w:rsidRPr="00B04FAA">
        <w:rPr>
          <w:bCs/>
          <w:sz w:val="28"/>
          <w:szCs w:val="28"/>
        </w:rPr>
        <w:t xml:space="preserve">5.2. Приказом по </w:t>
      </w:r>
      <w:r w:rsidRPr="00B04FAA">
        <w:rPr>
          <w:sz w:val="28"/>
          <w:szCs w:val="28"/>
        </w:rPr>
        <w:t>организации, осуществляющей образовательную деятельность,</w:t>
      </w:r>
      <w:r w:rsidRPr="00B04FAA">
        <w:rPr>
          <w:bCs/>
          <w:sz w:val="28"/>
          <w:szCs w:val="28"/>
        </w:rPr>
        <w:t xml:space="preserve"> утверждается решение Педсовета о переводе </w:t>
      </w:r>
      <w:proofErr w:type="gramStart"/>
      <w:r w:rsidRPr="00B04FAA">
        <w:rPr>
          <w:bCs/>
          <w:sz w:val="28"/>
          <w:szCs w:val="28"/>
        </w:rPr>
        <w:t>обучающихся</w:t>
      </w:r>
      <w:proofErr w:type="gramEnd"/>
      <w:r w:rsidRPr="00B04FAA">
        <w:rPr>
          <w:bCs/>
          <w:sz w:val="28"/>
          <w:szCs w:val="28"/>
        </w:rPr>
        <w:t>. При этом указывается их количественный состав.</w:t>
      </w:r>
    </w:p>
    <w:p w:rsidR="00143CF9" w:rsidRPr="00B04FAA" w:rsidRDefault="00143CF9" w:rsidP="002A0F62">
      <w:pPr>
        <w:ind w:right="-308"/>
        <w:jc w:val="both"/>
        <w:rPr>
          <w:bCs/>
          <w:sz w:val="28"/>
          <w:szCs w:val="28"/>
        </w:rPr>
      </w:pPr>
      <w:r w:rsidRPr="00B04FAA">
        <w:rPr>
          <w:bCs/>
          <w:sz w:val="28"/>
          <w:szCs w:val="28"/>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143CF9" w:rsidRPr="00B04FAA" w:rsidRDefault="00143CF9" w:rsidP="002A0F62">
      <w:pPr>
        <w:ind w:right="-308"/>
        <w:jc w:val="both"/>
        <w:rPr>
          <w:bCs/>
          <w:sz w:val="28"/>
          <w:szCs w:val="28"/>
        </w:rPr>
      </w:pPr>
      <w:r w:rsidRPr="00B04FAA">
        <w:rPr>
          <w:bCs/>
          <w:sz w:val="28"/>
          <w:szCs w:val="28"/>
        </w:rPr>
        <w:t xml:space="preserve">5.4. </w:t>
      </w:r>
      <w:proofErr w:type="gramStart"/>
      <w:r w:rsidRPr="00B04FAA">
        <w:rPr>
          <w:bCs/>
          <w:sz w:val="28"/>
          <w:szCs w:val="28"/>
        </w:rPr>
        <w:t>Обучающиеся</w:t>
      </w:r>
      <w:proofErr w:type="gramEnd"/>
      <w:r w:rsidRPr="00B04FAA">
        <w:rPr>
          <w:bCs/>
          <w:sz w:val="28"/>
          <w:szCs w:val="28"/>
        </w:rPr>
        <w:t xml:space="preserve"> обязаны ликвидировать академическую задолженность.</w:t>
      </w:r>
    </w:p>
    <w:p w:rsidR="00143CF9" w:rsidRPr="00B04FAA" w:rsidRDefault="00143CF9" w:rsidP="002A0F62">
      <w:pPr>
        <w:ind w:right="-308"/>
        <w:jc w:val="both"/>
        <w:rPr>
          <w:bCs/>
          <w:sz w:val="28"/>
          <w:szCs w:val="28"/>
        </w:rPr>
      </w:pPr>
      <w:r w:rsidRPr="00B04FAA">
        <w:rPr>
          <w:bCs/>
          <w:sz w:val="28"/>
          <w:szCs w:val="28"/>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w:t>
      </w:r>
      <w:r w:rsidRPr="00B04FAA">
        <w:rPr>
          <w:bCs/>
          <w:sz w:val="28"/>
          <w:szCs w:val="28"/>
        </w:rPr>
        <w:lastRenderedPageBreak/>
        <w:t>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43CF9" w:rsidRPr="00B04FAA" w:rsidRDefault="00143CF9" w:rsidP="002A0F62">
      <w:pPr>
        <w:ind w:right="-308"/>
        <w:jc w:val="both"/>
        <w:rPr>
          <w:bCs/>
          <w:sz w:val="28"/>
          <w:szCs w:val="28"/>
        </w:rPr>
      </w:pPr>
      <w:r w:rsidRPr="00B04FAA">
        <w:rPr>
          <w:bCs/>
          <w:sz w:val="28"/>
          <w:szCs w:val="28"/>
        </w:rPr>
        <w:t>5.6. Для проведения промежуточной аттестации во второй раз образовательной организацией создается комиссия.</w:t>
      </w:r>
    </w:p>
    <w:p w:rsidR="00143CF9" w:rsidRPr="00B04FAA" w:rsidRDefault="00143CF9" w:rsidP="002A0F62">
      <w:pPr>
        <w:ind w:right="-308"/>
        <w:jc w:val="both"/>
        <w:rPr>
          <w:bCs/>
          <w:sz w:val="28"/>
          <w:szCs w:val="28"/>
        </w:rPr>
      </w:pPr>
      <w:r w:rsidRPr="00B04FAA">
        <w:rPr>
          <w:bCs/>
          <w:sz w:val="28"/>
          <w:szCs w:val="28"/>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43CF9" w:rsidRPr="00B04FAA" w:rsidRDefault="00143CF9" w:rsidP="002A0F62">
      <w:pPr>
        <w:ind w:right="-308"/>
        <w:jc w:val="both"/>
        <w:rPr>
          <w:sz w:val="28"/>
          <w:szCs w:val="28"/>
        </w:rPr>
      </w:pPr>
      <w:r w:rsidRPr="00B04FAA">
        <w:rPr>
          <w:sz w:val="28"/>
          <w:szCs w:val="28"/>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B04FAA">
        <w:rPr>
          <w:sz w:val="28"/>
          <w:szCs w:val="28"/>
        </w:rPr>
        <w:t>обучающегося</w:t>
      </w:r>
      <w:proofErr w:type="gramEnd"/>
      <w:r w:rsidRPr="00B04FAA">
        <w:rPr>
          <w:sz w:val="28"/>
          <w:szCs w:val="28"/>
        </w:rPr>
        <w:t xml:space="preserve"> вносится запись: «условно переведен». </w:t>
      </w:r>
      <w:proofErr w:type="gramStart"/>
      <w:r w:rsidRPr="00B04FAA">
        <w:rPr>
          <w:sz w:val="28"/>
          <w:szCs w:val="28"/>
        </w:rP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143CF9" w:rsidRPr="00B04FAA" w:rsidRDefault="00143CF9" w:rsidP="002A0F62">
      <w:pPr>
        <w:ind w:right="-308"/>
        <w:jc w:val="both"/>
        <w:rPr>
          <w:sz w:val="28"/>
          <w:szCs w:val="28"/>
        </w:rPr>
      </w:pPr>
      <w:r w:rsidRPr="00B04FAA">
        <w:rPr>
          <w:sz w:val="28"/>
          <w:szCs w:val="28"/>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143CF9" w:rsidRPr="00B04FAA" w:rsidRDefault="00143CF9" w:rsidP="002A0F62">
      <w:pPr>
        <w:ind w:right="-308"/>
        <w:jc w:val="both"/>
        <w:rPr>
          <w:sz w:val="28"/>
          <w:szCs w:val="28"/>
        </w:rPr>
      </w:pPr>
      <w:r w:rsidRPr="00B04FAA">
        <w:rPr>
          <w:sz w:val="28"/>
          <w:szCs w:val="28"/>
        </w:rPr>
        <w:t xml:space="preserve">5.10. Школа создает обучающимся условия для ликвидации задолженности и обеспечивает </w:t>
      </w:r>
      <w:proofErr w:type="gramStart"/>
      <w:r w:rsidRPr="00B04FAA">
        <w:rPr>
          <w:sz w:val="28"/>
          <w:szCs w:val="28"/>
        </w:rPr>
        <w:t>контроль за</w:t>
      </w:r>
      <w:proofErr w:type="gramEnd"/>
      <w:r w:rsidRPr="00B04FAA">
        <w:rPr>
          <w:sz w:val="28"/>
          <w:szCs w:val="28"/>
        </w:rPr>
        <w:t xml:space="preserve"> своевременностью ее ликвидации. Школа осуществляет следующие </w:t>
      </w:r>
      <w:r w:rsidRPr="00B04FAA">
        <w:rPr>
          <w:sz w:val="28"/>
          <w:szCs w:val="28"/>
          <w:u w:val="single"/>
        </w:rPr>
        <w:t>функции</w:t>
      </w:r>
      <w:r w:rsidRPr="00B04FAA">
        <w:rPr>
          <w:sz w:val="28"/>
          <w:szCs w:val="28"/>
        </w:rPr>
        <w:t>:</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письменно информирует родителей (законных представителей) о решении педагогического совета об условном переводе;</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проводит специальные занятия с целью усвоения </w:t>
      </w:r>
      <w:proofErr w:type="gramStart"/>
      <w:r w:rsidR="00143CF9" w:rsidRPr="00B04FAA">
        <w:rPr>
          <w:sz w:val="28"/>
          <w:szCs w:val="28"/>
        </w:rPr>
        <w:t>обучающимся</w:t>
      </w:r>
      <w:proofErr w:type="gramEnd"/>
      <w:r w:rsidR="00143CF9" w:rsidRPr="00B04FAA">
        <w:rPr>
          <w:sz w:val="28"/>
          <w:szCs w:val="28"/>
        </w:rPr>
        <w:t xml:space="preserve"> учебной программы соответствующего предмета в полном объеме;</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своевременно уведомляет родителей о ходе ликвидации задолженности, по окончании срока ликвидации задолженности - о результатах;</w:t>
      </w:r>
    </w:p>
    <w:p w:rsidR="001B1AE7" w:rsidRPr="00B04FAA" w:rsidRDefault="002D0770" w:rsidP="002A0F62">
      <w:pPr>
        <w:ind w:right="-308"/>
        <w:jc w:val="both"/>
        <w:rPr>
          <w:sz w:val="28"/>
          <w:szCs w:val="28"/>
        </w:rPr>
      </w:pPr>
      <w:r>
        <w:rPr>
          <w:sz w:val="28"/>
          <w:szCs w:val="28"/>
        </w:rPr>
        <w:t xml:space="preserve">- </w:t>
      </w:r>
      <w:r w:rsidR="00143CF9" w:rsidRPr="00B04FAA">
        <w:rPr>
          <w:sz w:val="28"/>
          <w:szCs w:val="28"/>
        </w:rPr>
        <w:t xml:space="preserve">проводит по мере готовности </w:t>
      </w:r>
      <w:proofErr w:type="gramStart"/>
      <w:r w:rsidR="00143CF9" w:rsidRPr="00B04FAA">
        <w:rPr>
          <w:sz w:val="28"/>
          <w:szCs w:val="28"/>
        </w:rPr>
        <w:t>обучающегося</w:t>
      </w:r>
      <w:proofErr w:type="gramEnd"/>
      <w:r w:rsidR="00143CF9" w:rsidRPr="00B04FAA">
        <w:rPr>
          <w:sz w:val="28"/>
          <w:szCs w:val="28"/>
        </w:rPr>
        <w:t xml:space="preserve"> по заявлению родителей (законных представителей) аттестацию по соответствующему предмету;</w:t>
      </w:r>
    </w:p>
    <w:p w:rsidR="001B1AE7" w:rsidRPr="00B04FAA" w:rsidRDefault="002D0770" w:rsidP="002A0F62">
      <w:pPr>
        <w:ind w:right="-308"/>
        <w:jc w:val="both"/>
        <w:rPr>
          <w:sz w:val="28"/>
          <w:szCs w:val="28"/>
        </w:rPr>
      </w:pPr>
      <w:r>
        <w:rPr>
          <w:rStyle w:val="ac"/>
          <w:b w:val="0"/>
          <w:sz w:val="28"/>
          <w:szCs w:val="28"/>
        </w:rPr>
        <w:t xml:space="preserve">- </w:t>
      </w:r>
      <w:r w:rsidR="001B1AE7" w:rsidRPr="00B04FAA">
        <w:rPr>
          <w:rStyle w:val="ac"/>
          <w:b w:val="0"/>
          <w:sz w:val="28"/>
          <w:szCs w:val="28"/>
        </w:rPr>
        <w:t>форма аттестации (устно, письменно)</w:t>
      </w:r>
      <w:r w:rsidR="001B1AE7" w:rsidRPr="00B04FAA">
        <w:rPr>
          <w:rStyle w:val="ac"/>
          <w:sz w:val="28"/>
          <w:szCs w:val="28"/>
        </w:rPr>
        <w:t xml:space="preserve"> </w:t>
      </w:r>
      <w:r w:rsidR="001B1AE7" w:rsidRPr="00B04FAA">
        <w:rPr>
          <w:sz w:val="28"/>
          <w:szCs w:val="28"/>
        </w:rPr>
        <w:t xml:space="preserve">определяется аттестационной комиссией, состав которой утверждается приказом по общеобразовательной организации в количестве не менее двух учителей, </w:t>
      </w:r>
      <w:r w:rsidR="001B1AE7" w:rsidRPr="00B04FAA">
        <w:rPr>
          <w:rStyle w:val="ac"/>
          <w:b w:val="0"/>
          <w:sz w:val="28"/>
          <w:szCs w:val="28"/>
        </w:rPr>
        <w:t>преподающих данный учебный предмет</w:t>
      </w:r>
      <w:r w:rsidR="001B1AE7" w:rsidRPr="00B04FAA">
        <w:rPr>
          <w:sz w:val="28"/>
          <w:szCs w:val="28"/>
        </w:rPr>
        <w:t>.</w:t>
      </w:r>
    </w:p>
    <w:p w:rsidR="00143CF9" w:rsidRPr="00B04FAA" w:rsidRDefault="00143CF9" w:rsidP="002A0F62">
      <w:pPr>
        <w:ind w:right="-308"/>
        <w:jc w:val="both"/>
        <w:rPr>
          <w:sz w:val="28"/>
          <w:szCs w:val="28"/>
        </w:rPr>
      </w:pPr>
      <w:r w:rsidRPr="00B04FAA">
        <w:rPr>
          <w:sz w:val="28"/>
          <w:szCs w:val="28"/>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143CF9" w:rsidRPr="00B04FAA" w:rsidRDefault="00143CF9" w:rsidP="002A0F62">
      <w:pPr>
        <w:ind w:right="-308"/>
        <w:jc w:val="both"/>
        <w:rPr>
          <w:sz w:val="28"/>
          <w:szCs w:val="28"/>
        </w:rPr>
      </w:pPr>
      <w:r w:rsidRPr="00B04FAA">
        <w:rPr>
          <w:sz w:val="28"/>
          <w:szCs w:val="28"/>
        </w:rPr>
        <w:t xml:space="preserve">5.11. Ответственность за ликвидацию </w:t>
      </w:r>
      <w:proofErr w:type="gramStart"/>
      <w:r w:rsidRPr="00B04FAA">
        <w:rPr>
          <w:sz w:val="28"/>
          <w:szCs w:val="28"/>
        </w:rPr>
        <w:t>обучающимися</w:t>
      </w:r>
      <w:proofErr w:type="gramEnd"/>
      <w:r w:rsidRPr="00B04FAA">
        <w:rPr>
          <w:sz w:val="28"/>
          <w:szCs w:val="28"/>
        </w:rPr>
        <w:t xml:space="preserve"> академической задолженности возлагается на родителей (законных представителей). </w:t>
      </w:r>
      <w:proofErr w:type="gramStart"/>
      <w:r w:rsidRPr="00B04FAA">
        <w:rPr>
          <w:sz w:val="28"/>
          <w:szCs w:val="28"/>
        </w:rPr>
        <w:t xml:space="preserve">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roofErr w:type="gramEnd"/>
    </w:p>
    <w:p w:rsidR="00143CF9" w:rsidRPr="00B04FAA" w:rsidRDefault="002D0770" w:rsidP="002A0F62">
      <w:pPr>
        <w:ind w:right="-308"/>
        <w:jc w:val="both"/>
        <w:rPr>
          <w:sz w:val="28"/>
          <w:szCs w:val="28"/>
        </w:rPr>
      </w:pPr>
      <w:r>
        <w:rPr>
          <w:sz w:val="28"/>
          <w:szCs w:val="28"/>
        </w:rPr>
        <w:lastRenderedPageBreak/>
        <w:t xml:space="preserve">- </w:t>
      </w:r>
      <w:r w:rsidR="00143CF9" w:rsidRPr="00B04FAA">
        <w:rPr>
          <w:sz w:val="28"/>
          <w:szCs w:val="28"/>
        </w:rPr>
        <w:t>с учителями Школы или любой другой образовательной организации в форме индивидуальных консультаций вне учебных занятий;</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с учителями, имеющими право на индивидуальную трудовую деятельность; </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с любой образовательной организацией на условиях предоставления платных образовательных услуг.</w:t>
      </w:r>
    </w:p>
    <w:p w:rsidR="00143CF9" w:rsidRPr="00B04FAA" w:rsidRDefault="00143CF9" w:rsidP="002A0F62">
      <w:pPr>
        <w:ind w:right="-308"/>
        <w:jc w:val="both"/>
        <w:rPr>
          <w:sz w:val="28"/>
          <w:szCs w:val="28"/>
        </w:rPr>
      </w:pPr>
      <w:r w:rsidRPr="00B04FAA">
        <w:rPr>
          <w:sz w:val="28"/>
          <w:szCs w:val="28"/>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B04FAA">
        <w:rPr>
          <w:sz w:val="28"/>
          <w:szCs w:val="28"/>
        </w:rPr>
        <w:t>обучающемуся</w:t>
      </w:r>
      <w:proofErr w:type="gramEnd"/>
      <w:r w:rsidRPr="00B04FAA">
        <w:rPr>
          <w:sz w:val="28"/>
          <w:szCs w:val="28"/>
        </w:rPr>
        <w:t xml:space="preserve"> для ликвидации академической задолженности и обеспечить контроль за своевременностью ее ликвидации. </w:t>
      </w:r>
    </w:p>
    <w:p w:rsidR="00143CF9" w:rsidRPr="00B04FAA" w:rsidRDefault="00143CF9" w:rsidP="002A0F62">
      <w:pPr>
        <w:ind w:right="-308"/>
        <w:jc w:val="both"/>
        <w:rPr>
          <w:sz w:val="28"/>
          <w:szCs w:val="28"/>
        </w:rPr>
      </w:pPr>
      <w:r w:rsidRPr="00B04FAA">
        <w:rPr>
          <w:sz w:val="28"/>
          <w:szCs w:val="28"/>
        </w:rPr>
        <w:t xml:space="preserve">5.13. </w:t>
      </w:r>
      <w:proofErr w:type="gramStart"/>
      <w:r w:rsidRPr="00B04FAA">
        <w:rPr>
          <w:sz w:val="28"/>
          <w:szCs w:val="28"/>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B04FAA">
        <w:rPr>
          <w:sz w:val="28"/>
          <w:szCs w:val="28"/>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w:t>
      </w:r>
      <w:r w:rsidR="002D0770">
        <w:rPr>
          <w:sz w:val="28"/>
          <w:szCs w:val="28"/>
        </w:rPr>
        <w:t>–</w:t>
      </w:r>
      <w:r w:rsidRPr="00B04FAA">
        <w:rPr>
          <w:sz w:val="28"/>
          <w:szCs w:val="28"/>
        </w:rPr>
        <w:t xml:space="preserve"> классным руководителем. </w:t>
      </w:r>
    </w:p>
    <w:p w:rsidR="00143CF9" w:rsidRDefault="00143CF9" w:rsidP="002A0F62">
      <w:pPr>
        <w:ind w:right="-308"/>
        <w:jc w:val="both"/>
        <w:rPr>
          <w:sz w:val="28"/>
          <w:szCs w:val="28"/>
        </w:rPr>
      </w:pPr>
      <w:r w:rsidRPr="00B04FAA">
        <w:rPr>
          <w:sz w:val="28"/>
          <w:szCs w:val="28"/>
        </w:rPr>
        <w:t xml:space="preserve">5.14. Педагогическим советом принимается решение об окончательном переводе </w:t>
      </w:r>
      <w:proofErr w:type="gramStart"/>
      <w:r w:rsidRPr="00B04FAA">
        <w:rPr>
          <w:sz w:val="28"/>
          <w:szCs w:val="28"/>
        </w:rPr>
        <w:t>обучающегося</w:t>
      </w:r>
      <w:proofErr w:type="gramEnd"/>
      <w:r w:rsidRPr="00B04FAA">
        <w:rPr>
          <w:sz w:val="28"/>
          <w:szCs w:val="28"/>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9A07C5" w:rsidRPr="00B04FAA" w:rsidRDefault="009A07C5" w:rsidP="002A0F62">
      <w:pPr>
        <w:ind w:right="-308"/>
        <w:jc w:val="both"/>
        <w:rPr>
          <w:sz w:val="28"/>
          <w:szCs w:val="28"/>
        </w:rPr>
      </w:pPr>
    </w:p>
    <w:p w:rsidR="00143CF9" w:rsidRPr="00B04FAA" w:rsidRDefault="00143CF9" w:rsidP="002A0F62">
      <w:pPr>
        <w:ind w:right="-308"/>
        <w:jc w:val="both"/>
        <w:rPr>
          <w:sz w:val="28"/>
          <w:szCs w:val="28"/>
        </w:rPr>
      </w:pPr>
      <w:r w:rsidRPr="00B04FAA">
        <w:rPr>
          <w:sz w:val="28"/>
          <w:szCs w:val="28"/>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оставляются на повторное обучение;</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переводятся на </w:t>
      </w:r>
      <w:proofErr w:type="gramStart"/>
      <w:r w:rsidR="00143CF9" w:rsidRPr="00B04FAA">
        <w:rPr>
          <w:sz w:val="28"/>
          <w:szCs w:val="28"/>
        </w:rPr>
        <w:t>обучение</w:t>
      </w:r>
      <w:proofErr w:type="gramEnd"/>
      <w:r w:rsidR="00143CF9" w:rsidRPr="00B04FAA">
        <w:rPr>
          <w:sz w:val="28"/>
          <w:szCs w:val="28"/>
        </w:rPr>
        <w:t xml:space="preserve"> по адаптированным образовательным программам в соответствии с рекомендациями психолого-медико-педагогической комиссии; </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переводятся на </w:t>
      </w:r>
      <w:proofErr w:type="gramStart"/>
      <w:r w:rsidR="00143CF9" w:rsidRPr="00B04FAA">
        <w:rPr>
          <w:sz w:val="28"/>
          <w:szCs w:val="28"/>
        </w:rPr>
        <w:t>обучение</w:t>
      </w:r>
      <w:proofErr w:type="gramEnd"/>
      <w:r w:rsidR="00143CF9" w:rsidRPr="00B04FAA">
        <w:rPr>
          <w:sz w:val="28"/>
          <w:szCs w:val="28"/>
        </w:rPr>
        <w:t xml:space="preserve"> по индивидуальному учебному плану. </w:t>
      </w:r>
    </w:p>
    <w:p w:rsidR="00143CF9" w:rsidRPr="00B04FAA" w:rsidRDefault="00143CF9" w:rsidP="002A0F62">
      <w:pPr>
        <w:ind w:right="-308"/>
        <w:jc w:val="both"/>
        <w:rPr>
          <w:sz w:val="28"/>
          <w:szCs w:val="28"/>
        </w:rPr>
      </w:pPr>
      <w:r w:rsidRPr="00B04FAA">
        <w:rPr>
          <w:sz w:val="28"/>
          <w:szCs w:val="28"/>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143CF9" w:rsidRPr="00B04FAA" w:rsidRDefault="00143CF9" w:rsidP="002A0F62">
      <w:pPr>
        <w:ind w:right="-308"/>
        <w:jc w:val="both"/>
        <w:rPr>
          <w:sz w:val="28"/>
          <w:szCs w:val="28"/>
        </w:rPr>
      </w:pPr>
      <w:r w:rsidRPr="00B04FAA">
        <w:rPr>
          <w:sz w:val="28"/>
          <w:szCs w:val="28"/>
        </w:rPr>
        <w:t xml:space="preserve">5.17. Решение о повторном обучении, </w:t>
      </w:r>
      <w:proofErr w:type="gramStart"/>
      <w:r w:rsidRPr="00B04FAA">
        <w:rPr>
          <w:sz w:val="28"/>
          <w:szCs w:val="28"/>
        </w:rPr>
        <w:t>обучении</w:t>
      </w:r>
      <w:proofErr w:type="gramEnd"/>
      <w:r w:rsidRPr="00B04FAA">
        <w:rPr>
          <w:sz w:val="28"/>
          <w:szCs w:val="28"/>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143CF9" w:rsidRPr="00B04FAA" w:rsidRDefault="00143CF9" w:rsidP="002A0F62">
      <w:pPr>
        <w:ind w:right="-308"/>
        <w:jc w:val="both"/>
        <w:rPr>
          <w:sz w:val="28"/>
          <w:szCs w:val="28"/>
        </w:rPr>
      </w:pPr>
      <w:r w:rsidRPr="002D0770">
        <w:rPr>
          <w:sz w:val="28"/>
          <w:szCs w:val="28"/>
          <w:highlight w:val="yellow"/>
        </w:rPr>
        <w:t>5.18. Обучающиеся 1 класса</w:t>
      </w:r>
      <w:r w:rsidR="00BA2825">
        <w:rPr>
          <w:sz w:val="28"/>
          <w:szCs w:val="28"/>
          <w:highlight w:val="yellow"/>
        </w:rPr>
        <w:t xml:space="preserve"> могут быть оставлены </w:t>
      </w:r>
      <w:r w:rsidRPr="002D0770">
        <w:rPr>
          <w:sz w:val="28"/>
          <w:szCs w:val="28"/>
          <w:highlight w:val="yellow"/>
        </w:rPr>
        <w:t xml:space="preserve">на повторный курс обучения </w:t>
      </w:r>
      <w:r w:rsidR="00BA2825">
        <w:rPr>
          <w:sz w:val="28"/>
          <w:szCs w:val="28"/>
          <w:highlight w:val="yellow"/>
        </w:rPr>
        <w:t>в 1 классе по заявлению родителей (законных представителей)</w:t>
      </w:r>
      <w:r w:rsidRPr="002D0770">
        <w:rPr>
          <w:sz w:val="28"/>
          <w:szCs w:val="28"/>
          <w:highlight w:val="yellow"/>
        </w:rPr>
        <w:t>.</w:t>
      </w:r>
    </w:p>
    <w:p w:rsidR="00143CF9" w:rsidRPr="002D0770" w:rsidRDefault="00143CF9" w:rsidP="002A0F62">
      <w:pPr>
        <w:ind w:right="-308"/>
        <w:jc w:val="both"/>
        <w:rPr>
          <w:sz w:val="28"/>
          <w:szCs w:val="28"/>
          <w:highlight w:val="yellow"/>
        </w:rPr>
      </w:pPr>
      <w:r w:rsidRPr="002D0770">
        <w:rPr>
          <w:sz w:val="28"/>
          <w:szCs w:val="28"/>
          <w:highlight w:val="yellow"/>
        </w:rPr>
        <w:lastRenderedPageBreak/>
        <w:t xml:space="preserve">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143CF9" w:rsidRPr="00B04FAA" w:rsidRDefault="00143CF9" w:rsidP="002A0F62">
      <w:pPr>
        <w:ind w:right="-308"/>
        <w:jc w:val="both"/>
        <w:rPr>
          <w:bCs/>
          <w:sz w:val="28"/>
          <w:szCs w:val="28"/>
        </w:rPr>
      </w:pPr>
      <w:r w:rsidRPr="002D0770">
        <w:rPr>
          <w:sz w:val="28"/>
          <w:szCs w:val="28"/>
          <w:highlight w:val="yellow"/>
        </w:rPr>
        <w:t>5.20. После издания приказа о переводе обучающихся в следующий класс, классный руководитель обязан в пятидневный срок оформить личные дела уч</w:t>
      </w:r>
      <w:r w:rsidR="002D0770" w:rsidRPr="002D0770">
        <w:rPr>
          <w:sz w:val="28"/>
          <w:szCs w:val="28"/>
          <w:highlight w:val="yellow"/>
        </w:rPr>
        <w:t>ащихся</w:t>
      </w:r>
      <w:r w:rsidRPr="002D0770">
        <w:rPr>
          <w:sz w:val="28"/>
          <w:szCs w:val="28"/>
          <w:highlight w:val="yellow"/>
        </w:rPr>
        <w:t xml:space="preserve"> и передать их директору школы на утверждение.</w:t>
      </w:r>
    </w:p>
    <w:p w:rsidR="00143CF9" w:rsidRPr="00B04FAA" w:rsidRDefault="00143CF9" w:rsidP="002A0F62">
      <w:pPr>
        <w:ind w:right="-308"/>
        <w:jc w:val="both"/>
        <w:rPr>
          <w:bCs/>
          <w:sz w:val="28"/>
          <w:szCs w:val="28"/>
        </w:rPr>
      </w:pPr>
    </w:p>
    <w:p w:rsidR="00143CF9" w:rsidRPr="00B04FAA" w:rsidRDefault="00143CF9" w:rsidP="002A0F62">
      <w:pPr>
        <w:ind w:right="-308"/>
        <w:jc w:val="both"/>
        <w:rPr>
          <w:b/>
          <w:sz w:val="28"/>
          <w:szCs w:val="28"/>
        </w:rPr>
      </w:pPr>
      <w:r w:rsidRPr="00B04FAA">
        <w:rPr>
          <w:b/>
          <w:bCs/>
          <w:sz w:val="28"/>
          <w:szCs w:val="28"/>
        </w:rPr>
        <w:t xml:space="preserve">6. </w:t>
      </w:r>
      <w:r w:rsidRPr="00B04FAA">
        <w:rPr>
          <w:b/>
          <w:sz w:val="28"/>
          <w:szCs w:val="28"/>
        </w:rPr>
        <w:t xml:space="preserve">Порядок и условия осуществления перевода </w:t>
      </w:r>
      <w:proofErr w:type="gramStart"/>
      <w:r w:rsidRPr="00B04FAA">
        <w:rPr>
          <w:b/>
          <w:sz w:val="28"/>
          <w:szCs w:val="28"/>
        </w:rPr>
        <w:t>обучающихся</w:t>
      </w:r>
      <w:proofErr w:type="gramEnd"/>
      <w:r w:rsidRPr="00B04FAA">
        <w:rPr>
          <w:b/>
          <w:sz w:val="28"/>
          <w:szCs w:val="28"/>
        </w:rPr>
        <w:t xml:space="preserve"> в другие образовательные организации</w:t>
      </w:r>
    </w:p>
    <w:p w:rsidR="00143CF9" w:rsidRPr="00B04FAA" w:rsidRDefault="00143CF9" w:rsidP="002A0F62">
      <w:pPr>
        <w:ind w:right="-308"/>
        <w:jc w:val="both"/>
        <w:rPr>
          <w:sz w:val="28"/>
          <w:szCs w:val="28"/>
        </w:rPr>
      </w:pPr>
      <w:r w:rsidRPr="00B04FAA">
        <w:rPr>
          <w:sz w:val="28"/>
          <w:szCs w:val="28"/>
        </w:rPr>
        <w:t xml:space="preserve">6.1. </w:t>
      </w:r>
      <w:proofErr w:type="gramStart"/>
      <w:r w:rsidR="00921495" w:rsidRPr="00B04FAA">
        <w:rPr>
          <w:color w:val="000000"/>
          <w:sz w:val="28"/>
          <w:szCs w:val="28"/>
          <w:shd w:val="clear" w:color="auto" w:fill="FFFFFF"/>
        </w:rPr>
        <w:t xml:space="preserve">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w:t>
      </w:r>
      <w:r w:rsidR="002D0770">
        <w:rPr>
          <w:color w:val="000000"/>
          <w:sz w:val="28"/>
          <w:szCs w:val="28"/>
          <w:shd w:val="clear" w:color="auto" w:fill="FFFFFF"/>
        </w:rPr>
        <w:t>–</w:t>
      </w:r>
      <w:r w:rsidR="00921495" w:rsidRPr="00B04FAA">
        <w:rPr>
          <w:color w:val="000000"/>
          <w:sz w:val="28"/>
          <w:szCs w:val="28"/>
          <w:shd w:val="clear" w:color="auto" w:fill="FFFFFF"/>
        </w:rPr>
        <w:t xml:space="preserve"> принимающие организации), осуществляется </w:t>
      </w:r>
      <w:r w:rsidR="00921495" w:rsidRPr="00B04FAA">
        <w:rPr>
          <w:color w:val="000000"/>
          <w:sz w:val="28"/>
          <w:szCs w:val="28"/>
          <w:u w:val="single"/>
          <w:shd w:val="clear" w:color="auto" w:fill="FFFFFF"/>
        </w:rPr>
        <w:t>в следующих случаях:</w:t>
      </w:r>
      <w:proofErr w:type="gramEnd"/>
    </w:p>
    <w:p w:rsidR="009A07C5" w:rsidRPr="00B04FAA" w:rsidRDefault="002D0770" w:rsidP="002A0F62">
      <w:pPr>
        <w:ind w:right="-308"/>
        <w:jc w:val="both"/>
        <w:rPr>
          <w:sz w:val="28"/>
          <w:szCs w:val="28"/>
        </w:rPr>
      </w:pPr>
      <w:r>
        <w:rPr>
          <w:sz w:val="28"/>
          <w:szCs w:val="28"/>
        </w:rPr>
        <w:t xml:space="preserve">- </w:t>
      </w:r>
      <w:r w:rsidR="00143CF9" w:rsidRPr="00B04FAA">
        <w:rPr>
          <w:sz w:val="28"/>
          <w:szCs w:val="28"/>
        </w:rPr>
        <w:t>по инициативе совершеннолетнего обучающегося или родителей (законных представителей) несовершеннолетнего обучающегося;</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sidR="00921495" w:rsidRPr="00B04FAA">
        <w:rPr>
          <w:color w:val="000000"/>
          <w:sz w:val="28"/>
          <w:szCs w:val="28"/>
          <w:shd w:val="clear" w:color="auto" w:fill="FFFFFF"/>
        </w:rPr>
        <w:t>прекращения действия государственной аккредитации;</w:t>
      </w:r>
    </w:p>
    <w:p w:rsidR="00921495" w:rsidRPr="00B04FAA" w:rsidRDefault="002D0770" w:rsidP="002A0F62">
      <w:pPr>
        <w:ind w:right="-308"/>
        <w:jc w:val="both"/>
        <w:rPr>
          <w:sz w:val="28"/>
          <w:szCs w:val="28"/>
        </w:rPr>
      </w:pPr>
      <w:r>
        <w:rPr>
          <w:sz w:val="28"/>
          <w:szCs w:val="28"/>
        </w:rPr>
        <w:t xml:space="preserve">- </w:t>
      </w:r>
      <w:r w:rsidR="00143CF9" w:rsidRPr="00B04FAA">
        <w:rPr>
          <w:sz w:val="28"/>
          <w:szCs w:val="28"/>
        </w:rPr>
        <w:t>в случае при</w:t>
      </w:r>
      <w:r w:rsidR="00921495" w:rsidRPr="00B04FAA">
        <w:rPr>
          <w:sz w:val="28"/>
          <w:szCs w:val="28"/>
        </w:rPr>
        <w:t>остановления действия лицензии.</w:t>
      </w:r>
    </w:p>
    <w:p w:rsidR="00143CF9" w:rsidRPr="00B04FAA" w:rsidRDefault="00143CF9" w:rsidP="002A0F62">
      <w:pPr>
        <w:ind w:right="-308"/>
        <w:jc w:val="both"/>
        <w:rPr>
          <w:sz w:val="28"/>
          <w:szCs w:val="28"/>
        </w:rPr>
      </w:pPr>
      <w:r w:rsidRPr="00B04FAA">
        <w:rPr>
          <w:sz w:val="28"/>
          <w:szCs w:val="28"/>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143CF9" w:rsidRPr="00B04FAA" w:rsidRDefault="00143CF9" w:rsidP="002A0F62">
      <w:pPr>
        <w:ind w:right="-308"/>
        <w:jc w:val="both"/>
        <w:rPr>
          <w:sz w:val="28"/>
          <w:szCs w:val="28"/>
        </w:rPr>
      </w:pPr>
      <w:r w:rsidRPr="00B04FAA">
        <w:rPr>
          <w:sz w:val="28"/>
          <w:szCs w:val="28"/>
        </w:rPr>
        <w:t xml:space="preserve">6.3. Перевод </w:t>
      </w:r>
      <w:proofErr w:type="gramStart"/>
      <w:r w:rsidRPr="00B04FAA">
        <w:rPr>
          <w:sz w:val="28"/>
          <w:szCs w:val="28"/>
        </w:rPr>
        <w:t>обучающихся</w:t>
      </w:r>
      <w:proofErr w:type="gramEnd"/>
      <w:r w:rsidRPr="00B04FAA">
        <w:rPr>
          <w:sz w:val="28"/>
          <w:szCs w:val="28"/>
        </w:rPr>
        <w:t xml:space="preserve"> не зависит от периода (времени) учебного года. </w:t>
      </w:r>
    </w:p>
    <w:p w:rsidR="00143CF9" w:rsidRPr="00B04FAA" w:rsidRDefault="00143CF9" w:rsidP="002A0F62">
      <w:pPr>
        <w:ind w:right="-308"/>
        <w:jc w:val="both"/>
        <w:rPr>
          <w:sz w:val="28"/>
          <w:szCs w:val="28"/>
          <w:u w:val="single"/>
        </w:rPr>
      </w:pPr>
      <w:r w:rsidRPr="00B04FAA">
        <w:rPr>
          <w:sz w:val="28"/>
          <w:szCs w:val="28"/>
        </w:rPr>
        <w:t xml:space="preserve">6.4. </w:t>
      </w:r>
      <w:r w:rsidRPr="00B04FAA">
        <w:rPr>
          <w:sz w:val="28"/>
          <w:szCs w:val="28"/>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143CF9" w:rsidRPr="00B04FAA" w:rsidRDefault="00143CF9" w:rsidP="002A0F62">
      <w:pPr>
        <w:ind w:right="-308"/>
        <w:jc w:val="both"/>
        <w:rPr>
          <w:sz w:val="28"/>
          <w:szCs w:val="28"/>
        </w:rPr>
      </w:pPr>
      <w:r w:rsidRPr="00B04FAA">
        <w:rPr>
          <w:sz w:val="28"/>
          <w:szCs w:val="28"/>
        </w:rP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B04FAA">
        <w:rPr>
          <w:sz w:val="28"/>
          <w:szCs w:val="28"/>
        </w:rPr>
        <w:t>совершеннолетний</w:t>
      </w:r>
      <w:proofErr w:type="gramEnd"/>
      <w:r w:rsidRPr="00B04FAA">
        <w:rPr>
          <w:sz w:val="28"/>
          <w:szCs w:val="28"/>
        </w:rPr>
        <w:t xml:space="preserve"> обучающийся или родители (законные представители) несовершеннолетнего обучающегося:</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осуществляют выбор принимающей организации; </w:t>
      </w:r>
    </w:p>
    <w:p w:rsidR="00921495" w:rsidRPr="00B04FAA" w:rsidRDefault="002D0770" w:rsidP="002A0F62">
      <w:pPr>
        <w:ind w:right="-308"/>
        <w:jc w:val="both"/>
        <w:rPr>
          <w:sz w:val="28"/>
          <w:szCs w:val="28"/>
        </w:rPr>
      </w:pPr>
      <w:r>
        <w:rPr>
          <w:sz w:val="28"/>
          <w:szCs w:val="28"/>
        </w:rPr>
        <w:t xml:space="preserve">- </w:t>
      </w:r>
      <w:r w:rsidR="00143CF9" w:rsidRPr="00B04FAA">
        <w:rPr>
          <w:sz w:val="28"/>
          <w:szCs w:val="28"/>
        </w:rPr>
        <w:t xml:space="preserve">обращаются в выбранную </w:t>
      </w:r>
      <w:r w:rsidR="00921495" w:rsidRPr="00B04FAA">
        <w:rPr>
          <w:sz w:val="28"/>
          <w:szCs w:val="28"/>
        </w:rPr>
        <w:t xml:space="preserve">принимающую </w:t>
      </w:r>
      <w:r w:rsidR="00143CF9" w:rsidRPr="00B04FAA">
        <w:rPr>
          <w:sz w:val="28"/>
          <w:szCs w:val="28"/>
        </w:rPr>
        <w:t>организацию с запросом о наличии свободных мес</w:t>
      </w:r>
      <w:r w:rsidR="00921495" w:rsidRPr="00B04FAA">
        <w:rPr>
          <w:sz w:val="28"/>
          <w:szCs w:val="28"/>
        </w:rPr>
        <w:t>т, в том числе с использованием</w:t>
      </w:r>
      <w:r w:rsidR="00921495" w:rsidRPr="00B04FAA">
        <w:rPr>
          <w:color w:val="000000"/>
          <w:sz w:val="28"/>
          <w:szCs w:val="28"/>
          <w:shd w:val="clear" w:color="auto" w:fill="FFFFFF"/>
        </w:rPr>
        <w:t> информационно-телекоммуникационной сети «Интернет» (далее - сеть Интернет);</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при отсутствии свободных мест в выбранной </w:t>
      </w:r>
      <w:r w:rsidR="00921495" w:rsidRPr="00B04FAA">
        <w:rPr>
          <w:sz w:val="28"/>
          <w:szCs w:val="28"/>
        </w:rPr>
        <w:t xml:space="preserve">принимающей </w:t>
      </w:r>
      <w:r w:rsidR="00143CF9" w:rsidRPr="00B04FAA">
        <w:rPr>
          <w:sz w:val="28"/>
          <w:szCs w:val="28"/>
        </w:rPr>
        <w:t>организации обращаются в органы местного самоуправления в сфере образования соответствующего муниципального района</w:t>
      </w:r>
      <w:r w:rsidR="00921495" w:rsidRPr="00B04FAA">
        <w:rPr>
          <w:sz w:val="28"/>
          <w:szCs w:val="28"/>
        </w:rPr>
        <w:t>,</w:t>
      </w:r>
      <w:r w:rsidR="00143CF9" w:rsidRPr="00B04FAA">
        <w:rPr>
          <w:sz w:val="28"/>
          <w:szCs w:val="28"/>
        </w:rPr>
        <w:t xml:space="preserve"> </w:t>
      </w:r>
      <w:r w:rsidR="00921495" w:rsidRPr="00B04FAA">
        <w:rPr>
          <w:color w:val="000000"/>
          <w:sz w:val="28"/>
          <w:szCs w:val="28"/>
          <w:shd w:val="clear" w:color="auto" w:fill="FFFFFF"/>
        </w:rPr>
        <w:t>муниципального округа, городского округа для определения принимающей организации из числа муниципальных образовательных организаций</w:t>
      </w:r>
      <w:r w:rsidR="00143CF9" w:rsidRPr="00B04FAA">
        <w:rPr>
          <w:sz w:val="28"/>
          <w:szCs w:val="28"/>
        </w:rPr>
        <w:t>;</w:t>
      </w:r>
    </w:p>
    <w:p w:rsidR="00143CF9" w:rsidRPr="00B04FAA" w:rsidRDefault="002D0770" w:rsidP="002A0F62">
      <w:pPr>
        <w:ind w:right="-308"/>
        <w:jc w:val="both"/>
        <w:rPr>
          <w:sz w:val="28"/>
          <w:szCs w:val="28"/>
        </w:rPr>
      </w:pPr>
      <w:r>
        <w:rPr>
          <w:sz w:val="28"/>
          <w:szCs w:val="28"/>
        </w:rPr>
        <w:lastRenderedPageBreak/>
        <w:t xml:space="preserve">- </w:t>
      </w:r>
      <w:r w:rsidR="00143CF9" w:rsidRPr="00B04FAA">
        <w:rPr>
          <w:sz w:val="28"/>
          <w:szCs w:val="28"/>
        </w:rPr>
        <w:t xml:space="preserve">обращаются </w:t>
      </w:r>
      <w:proofErr w:type="gramStart"/>
      <w:r w:rsidR="00143CF9" w:rsidRPr="00B04FAA">
        <w:rPr>
          <w:sz w:val="28"/>
          <w:szCs w:val="28"/>
        </w:rPr>
        <w:t>в исходную организацию с заявлением об отчислении обучающегося в связи с переводом</w:t>
      </w:r>
      <w:proofErr w:type="gramEnd"/>
      <w:r w:rsidR="00143CF9" w:rsidRPr="00B04FAA">
        <w:rPr>
          <w:sz w:val="28"/>
          <w:szCs w:val="28"/>
        </w:rPr>
        <w:t xml:space="preserve"> в принимающую организацию. Заявление о переводе может быть направлено в форме электронного документа с использованием сети Интернет. </w:t>
      </w:r>
    </w:p>
    <w:p w:rsidR="00143CF9" w:rsidRPr="00B04FAA" w:rsidRDefault="00143CF9" w:rsidP="002A0F62">
      <w:pPr>
        <w:ind w:right="-308"/>
        <w:jc w:val="both"/>
        <w:rPr>
          <w:sz w:val="28"/>
          <w:szCs w:val="28"/>
        </w:rPr>
      </w:pPr>
      <w:r w:rsidRPr="00B04FAA">
        <w:rPr>
          <w:sz w:val="28"/>
          <w:szCs w:val="28"/>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фамилия, имя, отчество (при наличии) </w:t>
      </w:r>
      <w:proofErr w:type="gramStart"/>
      <w:r w:rsidR="00143CF9" w:rsidRPr="00B04FAA">
        <w:rPr>
          <w:sz w:val="28"/>
          <w:szCs w:val="28"/>
        </w:rPr>
        <w:t>обучающегося</w:t>
      </w:r>
      <w:proofErr w:type="gramEnd"/>
      <w:r w:rsidR="00143CF9" w:rsidRPr="00B04FAA">
        <w:rPr>
          <w:sz w:val="28"/>
          <w:szCs w:val="28"/>
        </w:rPr>
        <w:t xml:space="preserve">; </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дата рождения; </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класс и профиль обучения (при наличии); </w:t>
      </w:r>
    </w:p>
    <w:p w:rsidR="002D0770" w:rsidRDefault="002D0770" w:rsidP="002A0F62">
      <w:pPr>
        <w:ind w:right="-308"/>
        <w:jc w:val="both"/>
        <w:rPr>
          <w:sz w:val="28"/>
          <w:szCs w:val="28"/>
        </w:rPr>
      </w:pPr>
      <w:r>
        <w:rPr>
          <w:sz w:val="28"/>
          <w:szCs w:val="28"/>
        </w:rPr>
        <w:t xml:space="preserve">- </w:t>
      </w:r>
      <w:r w:rsidR="00143CF9" w:rsidRPr="00B04FAA">
        <w:rPr>
          <w:sz w:val="28"/>
          <w:szCs w:val="28"/>
        </w:rPr>
        <w:t xml:space="preserve">наименование принимающей организации. </w:t>
      </w:r>
    </w:p>
    <w:p w:rsidR="00143CF9" w:rsidRPr="00B04FAA" w:rsidRDefault="00143CF9" w:rsidP="002A0F62">
      <w:pPr>
        <w:ind w:right="-308"/>
        <w:jc w:val="both"/>
        <w:rPr>
          <w:sz w:val="28"/>
          <w:szCs w:val="28"/>
        </w:rPr>
      </w:pPr>
      <w:r w:rsidRPr="00B04FAA">
        <w:rPr>
          <w:sz w:val="28"/>
          <w:szCs w:val="28"/>
        </w:rPr>
        <w:t xml:space="preserve">В случае переезда в другую местность указывается только населенный пункт, субъект Российской Федерации. </w:t>
      </w:r>
    </w:p>
    <w:p w:rsidR="00143CF9" w:rsidRPr="00B04FAA" w:rsidRDefault="00143CF9" w:rsidP="002A0F62">
      <w:pPr>
        <w:ind w:right="-308"/>
        <w:jc w:val="both"/>
        <w:rPr>
          <w:sz w:val="28"/>
          <w:szCs w:val="28"/>
        </w:rPr>
      </w:pPr>
      <w:r w:rsidRPr="00B04FAA">
        <w:rPr>
          <w:sz w:val="28"/>
          <w:szCs w:val="28"/>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w:t>
      </w:r>
      <w:r w:rsidR="00921495" w:rsidRPr="00B04FAA">
        <w:rPr>
          <w:sz w:val="28"/>
          <w:szCs w:val="28"/>
        </w:rPr>
        <w:t>течени</w:t>
      </w:r>
      <w:proofErr w:type="gramStart"/>
      <w:r w:rsidR="00921495" w:rsidRPr="00B04FAA">
        <w:rPr>
          <w:sz w:val="28"/>
          <w:szCs w:val="28"/>
        </w:rPr>
        <w:t>и</w:t>
      </w:r>
      <w:proofErr w:type="gramEnd"/>
      <w:r w:rsidR="00921495" w:rsidRPr="00B04FAA">
        <w:rPr>
          <w:sz w:val="28"/>
          <w:szCs w:val="28"/>
        </w:rPr>
        <w:t xml:space="preserve"> трех рабочих дней с даты подачи заявления</w:t>
      </w:r>
      <w:r w:rsidRPr="00B04FAA">
        <w:rPr>
          <w:sz w:val="28"/>
          <w:szCs w:val="28"/>
        </w:rPr>
        <w:t xml:space="preserve"> издает распорядительный акт об отчислении обучающегося в порядке перевода с указанием принимающей организации. </w:t>
      </w:r>
    </w:p>
    <w:p w:rsidR="00143CF9" w:rsidRPr="00B04FAA" w:rsidRDefault="00143CF9" w:rsidP="002A0F62">
      <w:pPr>
        <w:ind w:right="-308"/>
        <w:jc w:val="both"/>
        <w:rPr>
          <w:sz w:val="28"/>
          <w:szCs w:val="28"/>
        </w:rPr>
      </w:pPr>
      <w:r w:rsidRPr="00B04FAA">
        <w:rPr>
          <w:sz w:val="28"/>
          <w:szCs w:val="28"/>
        </w:rPr>
        <w:t xml:space="preserve">6.4.4. Исходная организация </w:t>
      </w:r>
      <w:r w:rsidR="00921495" w:rsidRPr="00B04FAA">
        <w:rPr>
          <w:sz w:val="28"/>
          <w:szCs w:val="28"/>
        </w:rPr>
        <w:t>в течени</w:t>
      </w:r>
      <w:proofErr w:type="gramStart"/>
      <w:r w:rsidR="00921495" w:rsidRPr="00B04FAA">
        <w:rPr>
          <w:sz w:val="28"/>
          <w:szCs w:val="28"/>
        </w:rPr>
        <w:t>и</w:t>
      </w:r>
      <w:proofErr w:type="gramEnd"/>
      <w:r w:rsidR="00921495" w:rsidRPr="00B04FAA">
        <w:rPr>
          <w:sz w:val="28"/>
          <w:szCs w:val="28"/>
        </w:rPr>
        <w:t xml:space="preserve"> трех рабочих дней с даты подачи заявления </w:t>
      </w:r>
      <w:r w:rsidRPr="00B04FAA">
        <w:rPr>
          <w:sz w:val="28"/>
          <w:szCs w:val="28"/>
        </w:rPr>
        <w:t>выдает совершеннолетнему обучающемуся или родителям (законным представителям) несовершеннолетнего обучающегося следующие документы:</w:t>
      </w:r>
    </w:p>
    <w:p w:rsidR="00921495" w:rsidRPr="00B04FAA" w:rsidRDefault="002D0770" w:rsidP="002A0F62">
      <w:pPr>
        <w:ind w:right="-308"/>
        <w:jc w:val="both"/>
        <w:rPr>
          <w:sz w:val="28"/>
          <w:szCs w:val="28"/>
        </w:rPr>
      </w:pPr>
      <w:r>
        <w:rPr>
          <w:sz w:val="28"/>
          <w:szCs w:val="28"/>
        </w:rPr>
        <w:t xml:space="preserve">- </w:t>
      </w:r>
      <w:r w:rsidR="00143CF9" w:rsidRPr="00B04FAA">
        <w:rPr>
          <w:sz w:val="28"/>
          <w:szCs w:val="28"/>
        </w:rPr>
        <w:t xml:space="preserve">личное дело </w:t>
      </w:r>
      <w:proofErr w:type="gramStart"/>
      <w:r w:rsidR="00143CF9" w:rsidRPr="00B04FAA">
        <w:rPr>
          <w:sz w:val="28"/>
          <w:szCs w:val="28"/>
        </w:rPr>
        <w:t>обучающегося</w:t>
      </w:r>
      <w:proofErr w:type="gramEnd"/>
      <w:r w:rsidR="00143CF9" w:rsidRPr="00B04FAA">
        <w:rPr>
          <w:sz w:val="28"/>
          <w:szCs w:val="28"/>
        </w:rPr>
        <w:t>;</w:t>
      </w:r>
    </w:p>
    <w:p w:rsidR="00921495" w:rsidRPr="00B04FAA" w:rsidRDefault="002D0770" w:rsidP="002A0F62">
      <w:pPr>
        <w:ind w:right="-308"/>
        <w:jc w:val="both"/>
        <w:rPr>
          <w:sz w:val="28"/>
          <w:szCs w:val="28"/>
        </w:rPr>
      </w:pPr>
      <w:r>
        <w:rPr>
          <w:color w:val="000000"/>
          <w:sz w:val="28"/>
          <w:szCs w:val="28"/>
          <w:shd w:val="clear" w:color="auto" w:fill="FFFFFF"/>
        </w:rPr>
        <w:t xml:space="preserve">- </w:t>
      </w:r>
      <w:r w:rsidR="00921495" w:rsidRPr="00B04FAA">
        <w:rPr>
          <w:color w:val="000000"/>
          <w:sz w:val="28"/>
          <w:szCs w:val="28"/>
          <w:shd w:val="clear" w:color="auto" w:fill="FFFFFF"/>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921495" w:rsidRPr="00B04FAA">
        <w:rPr>
          <w:sz w:val="28"/>
          <w:szCs w:val="28"/>
        </w:rPr>
        <w:t xml:space="preserve"> </w:t>
      </w:r>
    </w:p>
    <w:p w:rsidR="00143CF9" w:rsidRPr="00B04FAA" w:rsidRDefault="00143CF9" w:rsidP="002A0F62">
      <w:pPr>
        <w:ind w:right="-308"/>
        <w:jc w:val="both"/>
        <w:rPr>
          <w:sz w:val="28"/>
          <w:szCs w:val="28"/>
        </w:rPr>
      </w:pPr>
      <w:r w:rsidRPr="00B04FAA">
        <w:rPr>
          <w:sz w:val="28"/>
          <w:szCs w:val="28"/>
        </w:rPr>
        <w:t xml:space="preserve">6.4.5. Требование предоставления других документов </w:t>
      </w:r>
      <w:proofErr w:type="gramStart"/>
      <w:r w:rsidRPr="00B04FAA">
        <w:rPr>
          <w:sz w:val="28"/>
          <w:szCs w:val="28"/>
        </w:rPr>
        <w:t>в качестве основания для зачисления обучающихся в принимающую организацию в связи с переводом</w:t>
      </w:r>
      <w:proofErr w:type="gramEnd"/>
      <w:r w:rsidRPr="00B04FAA">
        <w:rPr>
          <w:sz w:val="28"/>
          <w:szCs w:val="28"/>
        </w:rPr>
        <w:t xml:space="preserve"> из исходной организации не допускается. </w:t>
      </w:r>
    </w:p>
    <w:p w:rsidR="00143CF9" w:rsidRPr="00B04FAA" w:rsidRDefault="00143CF9" w:rsidP="002A0F62">
      <w:pPr>
        <w:ind w:right="-308"/>
        <w:jc w:val="both"/>
        <w:rPr>
          <w:sz w:val="28"/>
          <w:szCs w:val="28"/>
        </w:rPr>
      </w:pPr>
      <w:r w:rsidRPr="00B04FAA">
        <w:rPr>
          <w:sz w:val="28"/>
          <w:szCs w:val="28"/>
        </w:rPr>
        <w:t xml:space="preserve">6.4.6. Указанные в пункте 6.4.4. документы представляются </w:t>
      </w:r>
      <w:proofErr w:type="gramStart"/>
      <w:r w:rsidRPr="00B04FAA">
        <w:rPr>
          <w:sz w:val="28"/>
          <w:szCs w:val="28"/>
        </w:rPr>
        <w:t>совершеннолетним</w:t>
      </w:r>
      <w:proofErr w:type="gramEnd"/>
      <w:r w:rsidRPr="00B04FAA">
        <w:rPr>
          <w:sz w:val="28"/>
          <w:szCs w:val="28"/>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40253F" w:rsidRPr="00B04FAA" w:rsidRDefault="00853D2B" w:rsidP="002A0F62">
      <w:pPr>
        <w:ind w:right="-308"/>
        <w:jc w:val="both"/>
        <w:rPr>
          <w:sz w:val="28"/>
          <w:szCs w:val="28"/>
        </w:rPr>
      </w:pPr>
      <w:r w:rsidRPr="00B04FAA">
        <w:rPr>
          <w:color w:val="000000"/>
          <w:sz w:val="28"/>
          <w:szCs w:val="28"/>
          <w:shd w:val="clear" w:color="auto" w:fill="FFFFFF"/>
        </w:rPr>
        <w:t xml:space="preserve">6.4.7. </w:t>
      </w:r>
      <w:proofErr w:type="gramStart"/>
      <w:r w:rsidR="0040253F" w:rsidRPr="00B04FAA">
        <w:rPr>
          <w:color w:val="000000"/>
          <w:sz w:val="28"/>
          <w:szCs w:val="28"/>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roofErr w:type="gramEnd"/>
    </w:p>
    <w:p w:rsidR="00143CF9" w:rsidRPr="00B04FAA" w:rsidRDefault="00853D2B" w:rsidP="002A0F62">
      <w:pPr>
        <w:ind w:right="-308"/>
        <w:jc w:val="both"/>
        <w:rPr>
          <w:sz w:val="28"/>
          <w:szCs w:val="28"/>
        </w:rPr>
      </w:pPr>
      <w:r w:rsidRPr="00B04FAA">
        <w:rPr>
          <w:sz w:val="28"/>
          <w:szCs w:val="28"/>
        </w:rPr>
        <w:lastRenderedPageBreak/>
        <w:t>6.4.8</w:t>
      </w:r>
      <w:r w:rsidR="00143CF9" w:rsidRPr="00B04FAA">
        <w:rPr>
          <w:sz w:val="28"/>
          <w:szCs w:val="28"/>
        </w:rPr>
        <w:t xml:space="preserve">.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143CF9" w:rsidRPr="00B04FAA" w:rsidRDefault="00853D2B" w:rsidP="002A0F62">
      <w:pPr>
        <w:ind w:right="-308"/>
        <w:jc w:val="both"/>
        <w:rPr>
          <w:sz w:val="28"/>
          <w:szCs w:val="28"/>
        </w:rPr>
      </w:pPr>
      <w:r w:rsidRPr="00B04FAA">
        <w:rPr>
          <w:sz w:val="28"/>
          <w:szCs w:val="28"/>
        </w:rPr>
        <w:t>6.4.9</w:t>
      </w:r>
      <w:r w:rsidR="00143CF9" w:rsidRPr="00B04FAA">
        <w:rPr>
          <w:sz w:val="28"/>
          <w:szCs w:val="28"/>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00143CF9" w:rsidRPr="00B04FAA">
        <w:rPr>
          <w:sz w:val="28"/>
          <w:szCs w:val="28"/>
        </w:rPr>
        <w:t>акта</w:t>
      </w:r>
      <w:proofErr w:type="gramEnd"/>
      <w:r w:rsidR="00143CF9" w:rsidRPr="00B04FAA">
        <w:rPr>
          <w:sz w:val="28"/>
          <w:szCs w:val="28"/>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40253F" w:rsidRPr="00B04FAA" w:rsidRDefault="00143CF9" w:rsidP="002A0F62">
      <w:pPr>
        <w:ind w:right="-308"/>
        <w:jc w:val="both"/>
        <w:rPr>
          <w:sz w:val="28"/>
          <w:szCs w:val="28"/>
          <w:u w:val="single"/>
        </w:rPr>
      </w:pPr>
      <w:r w:rsidRPr="00B04FAA">
        <w:rPr>
          <w:sz w:val="28"/>
          <w:szCs w:val="28"/>
        </w:rPr>
        <w:t xml:space="preserve">6.5. </w:t>
      </w:r>
      <w:r w:rsidR="0040253F" w:rsidRPr="00B04FAA">
        <w:rPr>
          <w:sz w:val="28"/>
          <w:szCs w:val="28"/>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40253F" w:rsidRPr="00B04FAA" w:rsidRDefault="00143CF9" w:rsidP="002A0F62">
      <w:pPr>
        <w:ind w:right="-308"/>
        <w:jc w:val="both"/>
        <w:rPr>
          <w:sz w:val="28"/>
          <w:szCs w:val="28"/>
        </w:rPr>
      </w:pPr>
      <w:r w:rsidRPr="00B04FAA">
        <w:rPr>
          <w:sz w:val="28"/>
          <w:szCs w:val="28"/>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w:t>
      </w:r>
      <w:r w:rsidR="0040253F" w:rsidRPr="00B04FAA">
        <w:rPr>
          <w:sz w:val="28"/>
          <w:szCs w:val="28"/>
        </w:rPr>
        <w:t xml:space="preserve">или </w:t>
      </w:r>
      <w:r w:rsidRPr="00B04FAA">
        <w:rPr>
          <w:sz w:val="28"/>
          <w:szCs w:val="28"/>
        </w:rPr>
        <w:t>п</w:t>
      </w:r>
      <w:r w:rsidR="0040253F" w:rsidRPr="00B04FAA">
        <w:rPr>
          <w:sz w:val="28"/>
          <w:szCs w:val="28"/>
        </w:rPr>
        <w:t>еречень принимающих организаций</w:t>
      </w:r>
      <w:r w:rsidRPr="00B04FAA">
        <w:rPr>
          <w:sz w:val="28"/>
          <w:szCs w:val="28"/>
        </w:rPr>
        <w:t>, в котор</w:t>
      </w:r>
      <w:r w:rsidR="0040253F" w:rsidRPr="00B04FAA">
        <w:rPr>
          <w:sz w:val="28"/>
          <w:szCs w:val="28"/>
        </w:rPr>
        <w:t>ые</w:t>
      </w:r>
      <w:r w:rsidRPr="00B04FAA">
        <w:rPr>
          <w:sz w:val="28"/>
          <w:szCs w:val="28"/>
        </w:rPr>
        <w:t xml:space="preserve"> будут переводиться обучающиеся, предоставившие необходимые письменные согласия на перев</w:t>
      </w:r>
      <w:r w:rsidR="0040253F" w:rsidRPr="00B04FAA">
        <w:rPr>
          <w:sz w:val="28"/>
          <w:szCs w:val="28"/>
        </w:rPr>
        <w:t xml:space="preserve">од в соответствии с пунктом 6.2 настоящего Положения. </w:t>
      </w:r>
    </w:p>
    <w:p w:rsidR="00143CF9" w:rsidRPr="00B04FAA" w:rsidRDefault="00853D2B" w:rsidP="002A0F62">
      <w:pPr>
        <w:ind w:right="-308"/>
        <w:jc w:val="both"/>
        <w:rPr>
          <w:sz w:val="28"/>
          <w:szCs w:val="28"/>
        </w:rPr>
      </w:pPr>
      <w:r w:rsidRPr="00B04FAA">
        <w:rPr>
          <w:sz w:val="28"/>
          <w:szCs w:val="28"/>
        </w:rPr>
        <w:t xml:space="preserve">6.5.2. </w:t>
      </w:r>
      <w:r w:rsidR="00143CF9" w:rsidRPr="00B04FAA">
        <w:rPr>
          <w:sz w:val="28"/>
          <w:szCs w:val="28"/>
        </w:rPr>
        <w:t xml:space="preserve">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00143CF9" w:rsidRPr="00B04FAA">
        <w:rPr>
          <w:sz w:val="28"/>
          <w:szCs w:val="28"/>
        </w:rPr>
        <w:t>разместить</w:t>
      </w:r>
      <w:proofErr w:type="gramEnd"/>
      <w:r w:rsidR="00143CF9" w:rsidRPr="00B04FAA">
        <w:rPr>
          <w:sz w:val="28"/>
          <w:szCs w:val="28"/>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143CF9" w:rsidRPr="00B04FAA" w:rsidRDefault="00143CF9" w:rsidP="002A0F62">
      <w:pPr>
        <w:ind w:right="-308"/>
        <w:jc w:val="both"/>
        <w:rPr>
          <w:sz w:val="28"/>
          <w:szCs w:val="28"/>
        </w:rPr>
      </w:pPr>
      <w:r w:rsidRPr="00B04FAA">
        <w:rPr>
          <w:sz w:val="28"/>
          <w:szCs w:val="28"/>
        </w:rPr>
        <w:t>6.5.</w:t>
      </w:r>
      <w:r w:rsidR="00853D2B" w:rsidRPr="00B04FAA">
        <w:rPr>
          <w:sz w:val="28"/>
          <w:szCs w:val="28"/>
        </w:rPr>
        <w:t>3</w:t>
      </w:r>
      <w:r w:rsidRPr="00B04FAA">
        <w:rPr>
          <w:sz w:val="28"/>
          <w:szCs w:val="28"/>
        </w:rPr>
        <w:t xml:space="preserve">.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B04FAA">
        <w:rPr>
          <w:sz w:val="28"/>
          <w:szCs w:val="28"/>
        </w:rPr>
        <w:t>разместить</w:t>
      </w:r>
      <w:proofErr w:type="gramEnd"/>
      <w:r w:rsidRPr="00B04FAA">
        <w:rPr>
          <w:sz w:val="28"/>
          <w:szCs w:val="28"/>
        </w:rPr>
        <w:t xml:space="preserve"> указанное уведомление на своем официальном сайте в сети Интернет: </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в случае аннулирования лицензии на осуществление образовательной деятельности </w:t>
      </w:r>
      <w:r>
        <w:rPr>
          <w:sz w:val="28"/>
          <w:szCs w:val="28"/>
        </w:rPr>
        <w:t>–</w:t>
      </w:r>
      <w:r w:rsidR="00143CF9" w:rsidRPr="00B04FAA">
        <w:rPr>
          <w:sz w:val="28"/>
          <w:szCs w:val="28"/>
        </w:rPr>
        <w:t xml:space="preserve"> в течение пяти рабочих дней с момента вступления в законную силу решения суда; </w:t>
      </w:r>
    </w:p>
    <w:p w:rsidR="00143CF9" w:rsidRPr="00B04FAA" w:rsidRDefault="002D0770" w:rsidP="002A0F62">
      <w:pPr>
        <w:ind w:right="-308"/>
        <w:jc w:val="both"/>
        <w:rPr>
          <w:sz w:val="28"/>
          <w:szCs w:val="28"/>
        </w:rPr>
      </w:pPr>
      <w:proofErr w:type="gramStart"/>
      <w:r>
        <w:rPr>
          <w:sz w:val="28"/>
          <w:szCs w:val="28"/>
        </w:rPr>
        <w:t xml:space="preserve">- </w:t>
      </w:r>
      <w:r w:rsidR="00143CF9" w:rsidRPr="00B04FAA">
        <w:rPr>
          <w:sz w:val="28"/>
          <w:szCs w:val="28"/>
        </w:rPr>
        <w:t xml:space="preserve">в случае приостановления действия лицензии </w:t>
      </w:r>
      <w:r w:rsidR="008E4247">
        <w:rPr>
          <w:sz w:val="28"/>
          <w:szCs w:val="28"/>
        </w:rPr>
        <w:t>–</w:t>
      </w:r>
      <w:r w:rsidR="00143CF9" w:rsidRPr="00B04FAA">
        <w:rPr>
          <w:sz w:val="28"/>
          <w:szCs w:val="28"/>
        </w:rPr>
        <w:t xml:space="preserve">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143CF9" w:rsidRPr="00B04FAA" w:rsidRDefault="002D0770" w:rsidP="002A0F62">
      <w:pPr>
        <w:ind w:right="-308"/>
        <w:jc w:val="both"/>
        <w:rPr>
          <w:sz w:val="28"/>
          <w:szCs w:val="28"/>
        </w:rPr>
      </w:pPr>
      <w:proofErr w:type="gramStart"/>
      <w:r>
        <w:rPr>
          <w:sz w:val="28"/>
          <w:szCs w:val="28"/>
        </w:rPr>
        <w:lastRenderedPageBreak/>
        <w:t xml:space="preserve">- </w:t>
      </w:r>
      <w:r w:rsidR="00143CF9" w:rsidRPr="00B04FAA">
        <w:rPr>
          <w:sz w:val="28"/>
          <w:szCs w:val="28"/>
        </w:rPr>
        <w:t>в случае лишения исходной организации государственной аккредитации по соответству</w:t>
      </w:r>
      <w:r w:rsidR="0040253F" w:rsidRPr="00B04FAA">
        <w:rPr>
          <w:sz w:val="28"/>
          <w:szCs w:val="28"/>
        </w:rPr>
        <w:t xml:space="preserve">ющей образовательной программе - </w:t>
      </w:r>
      <w:r w:rsidR="00143CF9" w:rsidRPr="00B04FAA">
        <w:rPr>
          <w:sz w:val="28"/>
          <w:szCs w:val="28"/>
        </w:rPr>
        <w:t>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w:t>
      </w:r>
      <w:proofErr w:type="gramEnd"/>
      <w:r w:rsidR="00143CF9" w:rsidRPr="00B04FAA">
        <w:rPr>
          <w:sz w:val="28"/>
          <w:szCs w:val="28"/>
        </w:rPr>
        <w:t xml:space="preserve">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rsidR="0040253F" w:rsidRPr="00B04FAA" w:rsidRDefault="002D0770" w:rsidP="002A0F62">
      <w:pPr>
        <w:ind w:right="-308"/>
        <w:jc w:val="both"/>
        <w:rPr>
          <w:sz w:val="28"/>
          <w:szCs w:val="28"/>
        </w:rPr>
      </w:pPr>
      <w:proofErr w:type="gramStart"/>
      <w:r>
        <w:rPr>
          <w:color w:val="000000"/>
          <w:sz w:val="28"/>
          <w:szCs w:val="28"/>
          <w:shd w:val="clear" w:color="auto" w:fill="FFFFFF"/>
        </w:rPr>
        <w:t xml:space="preserve">- </w:t>
      </w:r>
      <w:r w:rsidR="0040253F" w:rsidRPr="00B04FAA">
        <w:rPr>
          <w:color w:val="000000"/>
          <w:sz w:val="28"/>
          <w:szCs w:val="28"/>
          <w:shd w:val="clear" w:color="auto" w:fill="FFFFFF"/>
        </w:rPr>
        <w:t>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r w:rsidR="0040253F" w:rsidRPr="00B04FAA">
        <w:rPr>
          <w:sz w:val="28"/>
          <w:szCs w:val="28"/>
        </w:rPr>
        <w:t xml:space="preserve"> </w:t>
      </w:r>
      <w:proofErr w:type="gramEnd"/>
    </w:p>
    <w:p w:rsidR="00853D2B" w:rsidRPr="00B04FAA" w:rsidRDefault="002D0770" w:rsidP="002A0F62">
      <w:pPr>
        <w:ind w:right="-308"/>
        <w:jc w:val="both"/>
        <w:rPr>
          <w:sz w:val="28"/>
          <w:szCs w:val="28"/>
        </w:rPr>
      </w:pPr>
      <w:proofErr w:type="gramStart"/>
      <w:r>
        <w:rPr>
          <w:sz w:val="28"/>
          <w:szCs w:val="28"/>
        </w:rPr>
        <w:t xml:space="preserve">- </w:t>
      </w:r>
      <w:r w:rsidR="00143CF9" w:rsidRPr="00B04FAA">
        <w:rPr>
          <w:sz w:val="28"/>
          <w:szCs w:val="28"/>
        </w:rPr>
        <w:t xml:space="preserve">в случае отказа </w:t>
      </w:r>
      <w:proofErr w:type="spellStart"/>
      <w:r w:rsidR="00143CF9" w:rsidRPr="00B04FAA">
        <w:rPr>
          <w:sz w:val="28"/>
          <w:szCs w:val="28"/>
        </w:rPr>
        <w:t>аккредитационного</w:t>
      </w:r>
      <w:proofErr w:type="spellEnd"/>
      <w:r w:rsidR="00143CF9" w:rsidRPr="00B04FAA">
        <w:rPr>
          <w:sz w:val="28"/>
          <w:szCs w:val="28"/>
        </w:rPr>
        <w:t xml:space="preserve"> органа </w:t>
      </w:r>
      <w:r w:rsidR="00853D2B" w:rsidRPr="00B04FAA">
        <w:rPr>
          <w:color w:val="000000"/>
          <w:sz w:val="28"/>
          <w:szCs w:val="28"/>
          <w:shd w:val="clear" w:color="auto" w:fill="FFFFFF"/>
        </w:rPr>
        <w:t>в государственной аккредитации</w:t>
      </w:r>
      <w:r w:rsidR="00853D2B" w:rsidRPr="00B04FAA">
        <w:rPr>
          <w:sz w:val="28"/>
          <w:szCs w:val="28"/>
        </w:rPr>
        <w:t xml:space="preserve"> </w:t>
      </w:r>
      <w:r w:rsidR="00143CF9" w:rsidRPr="00B04FAA">
        <w:rPr>
          <w:sz w:val="28"/>
          <w:szCs w:val="28"/>
        </w:rPr>
        <w:t xml:space="preserve">исходной организации по соответствующей образовательной программе, </w:t>
      </w:r>
      <w:r w:rsidR="00853D2B" w:rsidRPr="00B04FAA">
        <w:rPr>
          <w:color w:val="000000"/>
          <w:sz w:val="28"/>
          <w:szCs w:val="28"/>
          <w:shd w:val="clear" w:color="auto" w:fill="FFFFFF"/>
        </w:rPr>
        <w:t>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r w:rsidR="00853D2B" w:rsidRPr="00B04FAA">
        <w:rPr>
          <w:sz w:val="28"/>
          <w:szCs w:val="28"/>
        </w:rPr>
        <w:t>.</w:t>
      </w:r>
      <w:proofErr w:type="gramEnd"/>
    </w:p>
    <w:p w:rsidR="00143CF9" w:rsidRPr="00B04FAA" w:rsidRDefault="00143CF9" w:rsidP="002A0F62">
      <w:pPr>
        <w:ind w:right="-308"/>
        <w:jc w:val="both"/>
        <w:rPr>
          <w:sz w:val="28"/>
          <w:szCs w:val="28"/>
        </w:rPr>
      </w:pPr>
      <w:r w:rsidRPr="00B04FAA">
        <w:rPr>
          <w:sz w:val="28"/>
          <w:szCs w:val="28"/>
        </w:rPr>
        <w:t>6.5.</w:t>
      </w:r>
      <w:r w:rsidR="00853D2B" w:rsidRPr="00B04FAA">
        <w:rPr>
          <w:sz w:val="28"/>
          <w:szCs w:val="28"/>
        </w:rPr>
        <w:t>4</w:t>
      </w:r>
      <w:r w:rsidRPr="00B04FAA">
        <w:rPr>
          <w:sz w:val="28"/>
          <w:szCs w:val="28"/>
        </w:rPr>
        <w:t xml:space="preserve">. Учредитель, за исключением случая, указанного в пункте 6.5.1, осуществляет выбор принимающих организаций с использованием: </w:t>
      </w:r>
    </w:p>
    <w:p w:rsidR="00143CF9" w:rsidRPr="00B04FAA" w:rsidRDefault="002D0770" w:rsidP="002A0F62">
      <w:pPr>
        <w:ind w:right="-308"/>
        <w:jc w:val="both"/>
        <w:rPr>
          <w:sz w:val="28"/>
          <w:szCs w:val="28"/>
        </w:rPr>
      </w:pPr>
      <w:r>
        <w:rPr>
          <w:sz w:val="28"/>
          <w:szCs w:val="28"/>
        </w:rPr>
        <w:t xml:space="preserve">- </w:t>
      </w:r>
      <w:r w:rsidR="00143CF9" w:rsidRPr="00B04FAA">
        <w:rPr>
          <w:sz w:val="28"/>
          <w:szCs w:val="28"/>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143CF9" w:rsidRPr="00B04FAA" w:rsidRDefault="002D0770" w:rsidP="002A0F62">
      <w:pPr>
        <w:ind w:right="-308"/>
        <w:jc w:val="both"/>
        <w:rPr>
          <w:bCs/>
          <w:sz w:val="28"/>
          <w:szCs w:val="28"/>
        </w:rPr>
      </w:pPr>
      <w:r>
        <w:rPr>
          <w:sz w:val="28"/>
          <w:szCs w:val="28"/>
        </w:rPr>
        <w:t xml:space="preserve">- </w:t>
      </w:r>
      <w:r w:rsidR="00143CF9" w:rsidRPr="00B04FAA">
        <w:rPr>
          <w:sz w:val="28"/>
          <w:szCs w:val="28"/>
        </w:rPr>
        <w:t>сведений, сод</w:t>
      </w:r>
      <w:r w:rsidR="00853D2B" w:rsidRPr="00B04FAA">
        <w:rPr>
          <w:sz w:val="28"/>
          <w:szCs w:val="28"/>
        </w:rPr>
        <w:t>ержащихся в Реестре организаций</w:t>
      </w:r>
      <w:r w:rsidR="00143CF9" w:rsidRPr="00B04FAA">
        <w:rPr>
          <w:sz w:val="28"/>
          <w:szCs w:val="28"/>
        </w:rPr>
        <w:t xml:space="preserve">. </w:t>
      </w:r>
    </w:p>
    <w:p w:rsidR="00143CF9" w:rsidRPr="00B04FAA" w:rsidRDefault="00143CF9" w:rsidP="002A0F62">
      <w:pPr>
        <w:ind w:right="-308"/>
        <w:jc w:val="both"/>
        <w:rPr>
          <w:sz w:val="28"/>
          <w:szCs w:val="28"/>
        </w:rPr>
      </w:pPr>
      <w:r w:rsidRPr="00B04FAA">
        <w:rPr>
          <w:sz w:val="28"/>
          <w:szCs w:val="28"/>
        </w:rPr>
        <w:t>6.5.</w:t>
      </w:r>
      <w:r w:rsidR="00853D2B" w:rsidRPr="00B04FAA">
        <w:rPr>
          <w:sz w:val="28"/>
          <w:szCs w:val="28"/>
        </w:rPr>
        <w:t>5</w:t>
      </w:r>
      <w:r w:rsidRPr="00B04FAA">
        <w:rPr>
          <w:sz w:val="28"/>
          <w:szCs w:val="28"/>
        </w:rPr>
        <w:t xml:space="preserve">. </w:t>
      </w:r>
      <w:proofErr w:type="gramStart"/>
      <w:r w:rsidRPr="00B04FAA">
        <w:rPr>
          <w:sz w:val="28"/>
          <w:szCs w:val="28"/>
        </w:rPr>
        <w:t xml:space="preserve">Учредитель запрашивает выбранные им из Реестра организаций, осуществляющих образовательную деятельность </w:t>
      </w:r>
      <w:r w:rsidR="00853D2B" w:rsidRPr="00B04FAA">
        <w:rPr>
          <w:color w:val="000000"/>
          <w:sz w:val="28"/>
          <w:szCs w:val="28"/>
          <w:shd w:val="clear" w:color="auto" w:fill="FFFFFF"/>
        </w:rPr>
        <w:t>по соответствующим образовательным программам, о возможности перевода в них обучающихся.</w:t>
      </w:r>
      <w:proofErr w:type="gramEnd"/>
      <w:r w:rsidRPr="00B04FAA">
        <w:rPr>
          <w:sz w:val="28"/>
          <w:szCs w:val="28"/>
        </w:rP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9A07C5" w:rsidRPr="00B04FAA" w:rsidRDefault="00853D2B" w:rsidP="002A0F62">
      <w:pPr>
        <w:ind w:right="-308"/>
        <w:jc w:val="both"/>
        <w:rPr>
          <w:sz w:val="28"/>
          <w:szCs w:val="28"/>
        </w:rPr>
      </w:pPr>
      <w:r w:rsidRPr="00B04FAA">
        <w:rPr>
          <w:sz w:val="28"/>
          <w:szCs w:val="28"/>
        </w:rPr>
        <w:t>6.5.6</w:t>
      </w:r>
      <w:r w:rsidR="00143CF9" w:rsidRPr="00B04FAA">
        <w:rPr>
          <w:sz w:val="28"/>
          <w:szCs w:val="28"/>
        </w:rPr>
        <w:t xml:space="preserve">.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w:t>
      </w:r>
      <w:r w:rsidRPr="00B04FAA">
        <w:rPr>
          <w:sz w:val="28"/>
          <w:szCs w:val="28"/>
        </w:rPr>
        <w:t>заявлений</w:t>
      </w:r>
      <w:r w:rsidR="00143CF9" w:rsidRPr="00B04FAA">
        <w:rPr>
          <w:sz w:val="28"/>
          <w:szCs w:val="28"/>
        </w:rPr>
        <w:t xml:space="preserve">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143CF9" w:rsidRPr="00B04FAA" w:rsidRDefault="00A87155" w:rsidP="002A0F62">
      <w:pPr>
        <w:ind w:right="-308"/>
        <w:jc w:val="both"/>
        <w:rPr>
          <w:sz w:val="28"/>
          <w:szCs w:val="28"/>
        </w:rPr>
      </w:pPr>
      <w:r>
        <w:rPr>
          <w:sz w:val="28"/>
          <w:szCs w:val="28"/>
        </w:rPr>
        <w:t xml:space="preserve">- </w:t>
      </w:r>
      <w:r w:rsidR="00143CF9" w:rsidRPr="00B04FAA">
        <w:rPr>
          <w:sz w:val="28"/>
          <w:szCs w:val="28"/>
        </w:rPr>
        <w:t xml:space="preserve">наименование принимающей организации (принимающих организаций), </w:t>
      </w:r>
    </w:p>
    <w:p w:rsidR="00143CF9" w:rsidRPr="00B04FAA" w:rsidRDefault="00A87155" w:rsidP="002A0F62">
      <w:pPr>
        <w:ind w:right="-308"/>
        <w:jc w:val="both"/>
        <w:rPr>
          <w:sz w:val="28"/>
          <w:szCs w:val="28"/>
        </w:rPr>
      </w:pPr>
      <w:r>
        <w:rPr>
          <w:sz w:val="28"/>
          <w:szCs w:val="28"/>
        </w:rPr>
        <w:t xml:space="preserve">- </w:t>
      </w:r>
      <w:r w:rsidR="00143CF9" w:rsidRPr="00B04FAA">
        <w:rPr>
          <w:sz w:val="28"/>
          <w:szCs w:val="28"/>
        </w:rPr>
        <w:t xml:space="preserve">перечень образовательных программ, реализуемых организацией, количество свободных мест. </w:t>
      </w:r>
    </w:p>
    <w:p w:rsidR="00853D2B" w:rsidRPr="00B04FAA" w:rsidRDefault="00853D2B" w:rsidP="002A0F62">
      <w:pPr>
        <w:ind w:right="-308"/>
        <w:jc w:val="both"/>
        <w:rPr>
          <w:sz w:val="28"/>
          <w:szCs w:val="28"/>
        </w:rPr>
      </w:pPr>
      <w:r w:rsidRPr="00B04FAA">
        <w:rPr>
          <w:sz w:val="28"/>
          <w:szCs w:val="28"/>
        </w:rPr>
        <w:lastRenderedPageBreak/>
        <w:t>6.5.7</w:t>
      </w:r>
      <w:r w:rsidR="00143CF9" w:rsidRPr="00B04FAA">
        <w:rPr>
          <w:sz w:val="28"/>
          <w:szCs w:val="28"/>
        </w:rPr>
        <w:t xml:space="preserve">. </w:t>
      </w:r>
      <w:proofErr w:type="gramStart"/>
      <w:r w:rsidRPr="00B04FAA">
        <w:rPr>
          <w:color w:val="000000"/>
          <w:sz w:val="28"/>
          <w:szCs w:val="28"/>
          <w:shd w:val="clear" w:color="auto" w:fill="FFFFFF"/>
        </w:rPr>
        <w:t>Совершеннолетний</w:t>
      </w:r>
      <w:proofErr w:type="gramEnd"/>
      <w:r w:rsidRPr="00B04FAA">
        <w:rPr>
          <w:color w:val="000000"/>
          <w:sz w:val="28"/>
          <w:szCs w:val="28"/>
          <w:shd w:val="clear" w:color="auto" w:fill="FFFFFF"/>
        </w:rPr>
        <w:t xml:space="preserve">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143CF9" w:rsidRPr="00B04FAA" w:rsidRDefault="00D12E27" w:rsidP="002A0F62">
      <w:pPr>
        <w:ind w:right="-308"/>
        <w:jc w:val="both"/>
        <w:rPr>
          <w:sz w:val="28"/>
          <w:szCs w:val="28"/>
        </w:rPr>
      </w:pPr>
      <w:r w:rsidRPr="00B04FAA">
        <w:rPr>
          <w:sz w:val="28"/>
          <w:szCs w:val="28"/>
        </w:rPr>
        <w:t xml:space="preserve">6.5.8. </w:t>
      </w:r>
      <w:r w:rsidR="00143CF9" w:rsidRPr="00B04FAA">
        <w:rPr>
          <w:sz w:val="28"/>
          <w:szCs w:val="28"/>
        </w:rP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w:t>
      </w:r>
      <w:r w:rsidR="00853D2B" w:rsidRPr="00B04FAA">
        <w:rPr>
          <w:sz w:val="28"/>
          <w:szCs w:val="28"/>
        </w:rPr>
        <w:t>прекращение</w:t>
      </w:r>
      <w:r w:rsidR="00143CF9" w:rsidRPr="00B04FAA">
        <w:rPr>
          <w:sz w:val="28"/>
          <w:szCs w:val="28"/>
        </w:rPr>
        <w:t xml:space="preserve"> действия государственной аккредитации). </w:t>
      </w:r>
    </w:p>
    <w:p w:rsidR="00143CF9" w:rsidRPr="00B04FAA" w:rsidRDefault="00D12E27" w:rsidP="002A0F62">
      <w:pPr>
        <w:ind w:right="-308"/>
        <w:jc w:val="both"/>
        <w:rPr>
          <w:sz w:val="28"/>
          <w:szCs w:val="28"/>
        </w:rPr>
      </w:pPr>
      <w:r w:rsidRPr="00B04FAA">
        <w:rPr>
          <w:sz w:val="28"/>
          <w:szCs w:val="28"/>
        </w:rPr>
        <w:t>6.5.9</w:t>
      </w:r>
      <w:r w:rsidR="00143CF9" w:rsidRPr="00B04FAA">
        <w:rPr>
          <w:sz w:val="28"/>
          <w:szCs w:val="28"/>
        </w:rPr>
        <w:t>.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143CF9" w:rsidRPr="00B04FAA" w:rsidRDefault="00D12E27" w:rsidP="002A0F62">
      <w:pPr>
        <w:ind w:right="-308"/>
        <w:jc w:val="both"/>
        <w:rPr>
          <w:sz w:val="28"/>
          <w:szCs w:val="28"/>
        </w:rPr>
      </w:pPr>
      <w:r w:rsidRPr="00B04FAA">
        <w:rPr>
          <w:sz w:val="28"/>
          <w:szCs w:val="28"/>
        </w:rPr>
        <w:t>6.5.10</w:t>
      </w:r>
      <w:r w:rsidR="00143CF9" w:rsidRPr="00B04FAA">
        <w:rPr>
          <w:sz w:val="28"/>
          <w:szCs w:val="28"/>
        </w:rPr>
        <w:t xml:space="preserve">. На основании представленных документов принимающая организация издает распорядительный акт </w:t>
      </w:r>
      <w:proofErr w:type="gramStart"/>
      <w:r w:rsidR="00143CF9" w:rsidRPr="00B04FAA">
        <w:rPr>
          <w:sz w:val="28"/>
          <w:szCs w:val="28"/>
        </w:rPr>
        <w:t>о зачислении обучающихся в принимающую организацию в порядке перевода в связи с прекращением</w:t>
      </w:r>
      <w:proofErr w:type="gramEnd"/>
      <w:r w:rsidR="00143CF9" w:rsidRPr="00B04FAA">
        <w:rPr>
          <w:sz w:val="28"/>
          <w:szCs w:val="28"/>
        </w:rPr>
        <w:t xml:space="preserve">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w:t>
      </w:r>
      <w:r w:rsidR="00853D2B" w:rsidRPr="00B04FAA">
        <w:rPr>
          <w:sz w:val="28"/>
          <w:szCs w:val="28"/>
        </w:rPr>
        <w:t>прекраще</w:t>
      </w:r>
      <w:r w:rsidR="00143CF9" w:rsidRPr="00B04FAA">
        <w:rPr>
          <w:sz w:val="28"/>
          <w:szCs w:val="28"/>
        </w:rPr>
        <w:t xml:space="preserve">нием действия государственной аккредитации. В распорядительном акте о зачислении делается </w:t>
      </w:r>
      <w:proofErr w:type="gramStart"/>
      <w:r w:rsidR="00143CF9" w:rsidRPr="00B04FAA">
        <w:rPr>
          <w:sz w:val="28"/>
          <w:szCs w:val="28"/>
        </w:rPr>
        <w:t>запись</w:t>
      </w:r>
      <w:proofErr w:type="gramEnd"/>
      <w:r w:rsidR="00143CF9" w:rsidRPr="00B04FAA">
        <w:rPr>
          <w:sz w:val="28"/>
          <w:szCs w:val="28"/>
        </w:rPr>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143CF9" w:rsidRPr="00B04FAA" w:rsidRDefault="00D12E27" w:rsidP="002A0F62">
      <w:pPr>
        <w:ind w:right="-308"/>
        <w:jc w:val="both"/>
        <w:rPr>
          <w:bCs/>
          <w:sz w:val="28"/>
          <w:szCs w:val="28"/>
        </w:rPr>
      </w:pPr>
      <w:r w:rsidRPr="00B04FAA">
        <w:rPr>
          <w:sz w:val="28"/>
          <w:szCs w:val="28"/>
        </w:rPr>
        <w:t>6.5.11</w:t>
      </w:r>
      <w:r w:rsidR="00143CF9" w:rsidRPr="00B04FAA">
        <w:rPr>
          <w:sz w:val="28"/>
          <w:szCs w:val="28"/>
        </w:rPr>
        <w:t xml:space="preserve">. </w:t>
      </w:r>
      <w:proofErr w:type="gramStart"/>
      <w:r w:rsidR="00143CF9" w:rsidRPr="00B04FAA">
        <w:rPr>
          <w:sz w:val="28"/>
          <w:szCs w:val="28"/>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roofErr w:type="gramEnd"/>
    </w:p>
    <w:p w:rsidR="00143CF9" w:rsidRPr="00B04FAA" w:rsidRDefault="00143CF9" w:rsidP="002A0F62">
      <w:pPr>
        <w:ind w:right="-308"/>
        <w:jc w:val="both"/>
        <w:rPr>
          <w:bCs/>
          <w:sz w:val="28"/>
          <w:szCs w:val="28"/>
        </w:rPr>
      </w:pPr>
    </w:p>
    <w:p w:rsidR="00143CF9" w:rsidRPr="00B04FAA" w:rsidRDefault="00143CF9" w:rsidP="002A0F62">
      <w:pPr>
        <w:ind w:right="-308"/>
        <w:jc w:val="both"/>
        <w:rPr>
          <w:b/>
          <w:bCs/>
          <w:sz w:val="28"/>
          <w:szCs w:val="28"/>
        </w:rPr>
      </w:pPr>
      <w:r w:rsidRPr="00B04FAA">
        <w:rPr>
          <w:b/>
          <w:bCs/>
          <w:sz w:val="28"/>
          <w:szCs w:val="28"/>
        </w:rPr>
        <w:t>7.</w:t>
      </w:r>
      <w:r w:rsidRPr="00B04FAA">
        <w:rPr>
          <w:bCs/>
          <w:sz w:val="28"/>
          <w:szCs w:val="28"/>
        </w:rPr>
        <w:t xml:space="preserve"> </w:t>
      </w:r>
      <w:r w:rsidRPr="00B04FAA">
        <w:rPr>
          <w:b/>
          <w:bCs/>
          <w:sz w:val="28"/>
          <w:szCs w:val="28"/>
        </w:rPr>
        <w:t xml:space="preserve">Основания отчисление и восстановления </w:t>
      </w:r>
      <w:proofErr w:type="gramStart"/>
      <w:r w:rsidRPr="00B04FAA">
        <w:rPr>
          <w:b/>
          <w:bCs/>
          <w:sz w:val="28"/>
          <w:szCs w:val="28"/>
        </w:rPr>
        <w:t>обучающихся</w:t>
      </w:r>
      <w:proofErr w:type="gramEnd"/>
    </w:p>
    <w:p w:rsidR="00143CF9" w:rsidRPr="00B04FAA" w:rsidRDefault="00143CF9" w:rsidP="002A0F62">
      <w:pPr>
        <w:ind w:right="-308"/>
        <w:jc w:val="both"/>
        <w:rPr>
          <w:bCs/>
          <w:sz w:val="28"/>
          <w:szCs w:val="28"/>
          <w:u w:val="single"/>
        </w:rPr>
      </w:pPr>
      <w:r w:rsidRPr="00B04FAA">
        <w:rPr>
          <w:bCs/>
          <w:sz w:val="28"/>
          <w:szCs w:val="28"/>
        </w:rPr>
        <w:t xml:space="preserve">7.1. </w:t>
      </w:r>
      <w:proofErr w:type="gramStart"/>
      <w:r w:rsidRPr="00B04FAA">
        <w:rPr>
          <w:bCs/>
          <w:sz w:val="28"/>
          <w:szCs w:val="28"/>
          <w:u w:val="single"/>
        </w:rPr>
        <w:t>Обучающийся</w:t>
      </w:r>
      <w:proofErr w:type="gramEnd"/>
      <w:r w:rsidRPr="00B04FAA">
        <w:rPr>
          <w:bCs/>
          <w:sz w:val="28"/>
          <w:szCs w:val="28"/>
          <w:u w:val="single"/>
        </w:rPr>
        <w:t xml:space="preserve"> может быть отчислен из </w:t>
      </w:r>
      <w:r w:rsidRPr="00B04FAA">
        <w:rPr>
          <w:sz w:val="28"/>
          <w:szCs w:val="28"/>
          <w:u w:val="single"/>
        </w:rPr>
        <w:t>организации, осуществляющей образовательную деятельность</w:t>
      </w:r>
      <w:r w:rsidRPr="00B04FAA">
        <w:rPr>
          <w:bCs/>
          <w:sz w:val="28"/>
          <w:szCs w:val="28"/>
          <w:u w:val="single"/>
        </w:rPr>
        <w:t>:</w:t>
      </w:r>
    </w:p>
    <w:p w:rsidR="00143CF9" w:rsidRPr="00B04FAA" w:rsidRDefault="00A87155" w:rsidP="002A0F62">
      <w:pPr>
        <w:ind w:right="-308"/>
        <w:jc w:val="both"/>
        <w:rPr>
          <w:sz w:val="28"/>
          <w:szCs w:val="28"/>
        </w:rPr>
      </w:pPr>
      <w:r>
        <w:rPr>
          <w:bCs/>
          <w:sz w:val="28"/>
          <w:szCs w:val="28"/>
        </w:rPr>
        <w:t xml:space="preserve">- </w:t>
      </w:r>
      <w:r w:rsidR="00143CF9" w:rsidRPr="00B04FAA">
        <w:rPr>
          <w:bCs/>
          <w:sz w:val="28"/>
          <w:szCs w:val="28"/>
        </w:rPr>
        <w:t xml:space="preserve">в связи с получением </w:t>
      </w:r>
      <w:r w:rsidR="00143CF9" w:rsidRPr="00B04FAA">
        <w:rPr>
          <w:sz w:val="28"/>
          <w:szCs w:val="28"/>
        </w:rPr>
        <w:t>образования (завершением обучения);</w:t>
      </w:r>
    </w:p>
    <w:p w:rsidR="00143CF9" w:rsidRPr="00B04FAA" w:rsidRDefault="00A87155" w:rsidP="002A0F62">
      <w:pPr>
        <w:ind w:right="-308"/>
        <w:jc w:val="both"/>
        <w:rPr>
          <w:sz w:val="28"/>
          <w:szCs w:val="28"/>
        </w:rPr>
      </w:pPr>
      <w:r>
        <w:rPr>
          <w:sz w:val="28"/>
          <w:szCs w:val="28"/>
        </w:rPr>
        <w:t xml:space="preserve">- </w:t>
      </w:r>
      <w:r w:rsidR="00143CF9" w:rsidRPr="00B04FAA">
        <w:rPr>
          <w:sz w:val="28"/>
          <w:szCs w:val="28"/>
        </w:rPr>
        <w:t>по инициативе обучающегося или родителей (законных представителей) несовершеннолетнего обучающегося</w:t>
      </w:r>
      <w:r w:rsidR="00143CF9" w:rsidRPr="00B04FAA">
        <w:rPr>
          <w:bCs/>
          <w:sz w:val="28"/>
          <w:szCs w:val="28"/>
        </w:rPr>
        <w:t xml:space="preserve">, в т.ч. в случае перевода обучающегося для </w:t>
      </w:r>
      <w:r w:rsidR="00143CF9" w:rsidRPr="00B04FAA">
        <w:rPr>
          <w:sz w:val="28"/>
          <w:szCs w:val="28"/>
        </w:rPr>
        <w:t>продолжения освоения образовательной программы в другой организации, осуществляющей образовательную деятельность;</w:t>
      </w:r>
    </w:p>
    <w:p w:rsidR="00143CF9" w:rsidRPr="00B04FAA" w:rsidRDefault="00A87155" w:rsidP="002A0F62">
      <w:pPr>
        <w:ind w:right="-308"/>
        <w:jc w:val="both"/>
        <w:rPr>
          <w:sz w:val="28"/>
          <w:szCs w:val="28"/>
        </w:rPr>
      </w:pPr>
      <w:r>
        <w:rPr>
          <w:sz w:val="28"/>
          <w:szCs w:val="28"/>
        </w:rPr>
        <w:t xml:space="preserve">- </w:t>
      </w:r>
      <w:r w:rsidR="00143CF9" w:rsidRPr="00B04FAA">
        <w:rPr>
          <w:sz w:val="28"/>
          <w:szCs w:val="28"/>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143CF9" w:rsidRPr="00B04FAA" w:rsidRDefault="00A87155" w:rsidP="002A0F62">
      <w:pPr>
        <w:ind w:right="-308"/>
        <w:jc w:val="both"/>
        <w:rPr>
          <w:sz w:val="28"/>
          <w:szCs w:val="28"/>
        </w:rPr>
      </w:pPr>
      <w:r>
        <w:rPr>
          <w:sz w:val="28"/>
          <w:szCs w:val="28"/>
        </w:rPr>
        <w:t xml:space="preserve">- </w:t>
      </w:r>
      <w:r w:rsidR="00143CF9" w:rsidRPr="00B04FAA">
        <w:rPr>
          <w:sz w:val="28"/>
          <w:szCs w:val="28"/>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143CF9" w:rsidRPr="00B04FAA" w:rsidRDefault="00A87155" w:rsidP="002A0F62">
      <w:pPr>
        <w:ind w:right="-308"/>
        <w:jc w:val="both"/>
        <w:rPr>
          <w:bCs/>
          <w:sz w:val="28"/>
          <w:szCs w:val="28"/>
        </w:rPr>
      </w:pPr>
      <w:r>
        <w:rPr>
          <w:sz w:val="28"/>
          <w:szCs w:val="28"/>
        </w:rPr>
        <w:t xml:space="preserve">- </w:t>
      </w:r>
      <w:r w:rsidR="00143CF9" w:rsidRPr="00B04FAA">
        <w:rPr>
          <w:sz w:val="28"/>
          <w:szCs w:val="28"/>
        </w:rPr>
        <w:t>по обстоятельствам, не зависящим от воли обучающегося или родителей (законных представителей)</w:t>
      </w:r>
      <w:r w:rsidR="00143CF9" w:rsidRPr="00B04FAA">
        <w:rPr>
          <w:bCs/>
          <w:sz w:val="28"/>
          <w:szCs w:val="28"/>
        </w:rPr>
        <w:t xml:space="preserve"> несовершеннолетнего обучающегося и школы, в т.ч. в </w:t>
      </w:r>
      <w:r w:rsidR="00143CF9" w:rsidRPr="00B04FAA">
        <w:rPr>
          <w:bCs/>
          <w:sz w:val="28"/>
          <w:szCs w:val="28"/>
        </w:rPr>
        <w:lastRenderedPageBreak/>
        <w:t xml:space="preserve">случае ликвидации </w:t>
      </w:r>
      <w:r w:rsidR="00143CF9" w:rsidRPr="00B04FAA">
        <w:rPr>
          <w:sz w:val="28"/>
          <w:szCs w:val="28"/>
        </w:rPr>
        <w:t>организации, осуществляющей образовательную деятельность</w:t>
      </w:r>
      <w:r w:rsidR="00143CF9" w:rsidRPr="00B04FAA">
        <w:rPr>
          <w:bCs/>
          <w:sz w:val="28"/>
          <w:szCs w:val="28"/>
        </w:rPr>
        <w:t>.</w:t>
      </w:r>
    </w:p>
    <w:p w:rsidR="00143CF9" w:rsidRPr="00B04FAA" w:rsidRDefault="00143CF9" w:rsidP="002A0F62">
      <w:pPr>
        <w:ind w:right="-308"/>
        <w:jc w:val="both"/>
        <w:rPr>
          <w:bCs/>
          <w:sz w:val="28"/>
          <w:szCs w:val="28"/>
        </w:rPr>
      </w:pPr>
      <w:r w:rsidRPr="00B04FAA">
        <w:rPr>
          <w:bCs/>
          <w:sz w:val="28"/>
          <w:szCs w:val="28"/>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143CF9" w:rsidRPr="00B04FAA" w:rsidRDefault="00143CF9" w:rsidP="002A0F62">
      <w:pPr>
        <w:ind w:right="-308"/>
        <w:jc w:val="both"/>
        <w:rPr>
          <w:sz w:val="28"/>
          <w:szCs w:val="28"/>
        </w:rPr>
      </w:pPr>
      <w:r w:rsidRPr="00B04FAA">
        <w:rPr>
          <w:sz w:val="28"/>
          <w:szCs w:val="28"/>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143CF9" w:rsidRPr="00B04FAA" w:rsidRDefault="00143CF9" w:rsidP="002A0F62">
      <w:pPr>
        <w:ind w:right="-308"/>
        <w:jc w:val="both"/>
        <w:rPr>
          <w:sz w:val="28"/>
          <w:szCs w:val="28"/>
        </w:rPr>
      </w:pPr>
      <w:r w:rsidRPr="00B04FAA">
        <w:rPr>
          <w:sz w:val="28"/>
          <w:szCs w:val="28"/>
        </w:rPr>
        <w:t xml:space="preserve">7.4. Школа незамедлительно информирует об отчислении несовершеннолетнего обучающегося в качестве меры дисциплинарного взыскания </w:t>
      </w:r>
      <w:r w:rsidR="00A44D36">
        <w:rPr>
          <w:sz w:val="28"/>
          <w:szCs w:val="28"/>
        </w:rPr>
        <w:t>Управление образования Администрации Партизанского городского округа</w:t>
      </w:r>
      <w:r w:rsidRPr="00B04FAA">
        <w:rPr>
          <w:sz w:val="28"/>
          <w:szCs w:val="28"/>
        </w:rPr>
        <w:t xml:space="preserve">. </w:t>
      </w:r>
      <w:r w:rsidR="00A44D36">
        <w:rPr>
          <w:sz w:val="28"/>
          <w:szCs w:val="28"/>
        </w:rPr>
        <w:t>Управление образования Администрации Партизанского городского округа</w:t>
      </w:r>
      <w:r w:rsidR="00A44D36" w:rsidRPr="00B04FAA">
        <w:rPr>
          <w:sz w:val="28"/>
          <w:szCs w:val="28"/>
        </w:rPr>
        <w:t xml:space="preserve"> </w:t>
      </w:r>
      <w:r w:rsidRPr="00B04FAA">
        <w:rPr>
          <w:sz w:val="28"/>
          <w:szCs w:val="28"/>
        </w:rPr>
        <w:t xml:space="preserve">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B04FAA">
        <w:rPr>
          <w:sz w:val="28"/>
          <w:szCs w:val="28"/>
        </w:rPr>
        <w:t>несовершеннолетним</w:t>
      </w:r>
      <w:proofErr w:type="gramEnd"/>
      <w:r w:rsidRPr="00B04FAA">
        <w:rPr>
          <w:sz w:val="28"/>
          <w:szCs w:val="28"/>
        </w:rPr>
        <w:t xml:space="preserve"> обучающимся общего образования. </w:t>
      </w:r>
    </w:p>
    <w:p w:rsidR="00143CF9" w:rsidRPr="00B04FAA" w:rsidRDefault="00143CF9" w:rsidP="002A0F62">
      <w:pPr>
        <w:ind w:right="-308"/>
        <w:jc w:val="both"/>
        <w:rPr>
          <w:sz w:val="28"/>
          <w:szCs w:val="28"/>
        </w:rPr>
      </w:pPr>
      <w:r w:rsidRPr="00B04FAA">
        <w:rPr>
          <w:sz w:val="28"/>
          <w:szCs w:val="28"/>
        </w:rPr>
        <w:t xml:space="preserve">7.5. </w:t>
      </w:r>
      <w:proofErr w:type="gramStart"/>
      <w:r w:rsidRPr="00B04FAA">
        <w:rPr>
          <w:sz w:val="28"/>
          <w:szCs w:val="28"/>
        </w:rPr>
        <w:t>Обучающийся</w:t>
      </w:r>
      <w:proofErr w:type="gramEnd"/>
      <w:r w:rsidRPr="00B04FAA">
        <w:rPr>
          <w:sz w:val="28"/>
          <w:szCs w:val="28"/>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143CF9" w:rsidRPr="00B04FAA" w:rsidRDefault="00143CF9" w:rsidP="002A0F62">
      <w:pPr>
        <w:ind w:right="-308"/>
        <w:jc w:val="both"/>
        <w:rPr>
          <w:sz w:val="28"/>
          <w:szCs w:val="28"/>
        </w:rPr>
      </w:pPr>
      <w:r w:rsidRPr="00B04FAA">
        <w:rPr>
          <w:sz w:val="28"/>
          <w:szCs w:val="28"/>
        </w:rPr>
        <w:t xml:space="preserve">7.6. Меры дисциплинарного взыскания не применяются к </w:t>
      </w:r>
      <w:proofErr w:type="gramStart"/>
      <w:r w:rsidRPr="00B04FAA">
        <w:rPr>
          <w:sz w:val="28"/>
          <w:szCs w:val="28"/>
        </w:rPr>
        <w:t>обучающимся</w:t>
      </w:r>
      <w:proofErr w:type="gramEnd"/>
      <w:r w:rsidRPr="00B04FAA">
        <w:rPr>
          <w:sz w:val="28"/>
          <w:szCs w:val="28"/>
        </w:rP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9A07C5" w:rsidRPr="00B04FAA" w:rsidRDefault="00143CF9" w:rsidP="002A0F62">
      <w:pPr>
        <w:ind w:right="-308"/>
        <w:jc w:val="both"/>
        <w:rPr>
          <w:sz w:val="28"/>
          <w:szCs w:val="28"/>
        </w:rPr>
      </w:pPr>
      <w:r w:rsidRPr="00B04FAA">
        <w:rPr>
          <w:sz w:val="28"/>
          <w:szCs w:val="28"/>
        </w:rPr>
        <w:t xml:space="preserve">7.7. Не допускается применение мер дисциплинарного взыскания к </w:t>
      </w:r>
      <w:proofErr w:type="gramStart"/>
      <w:r w:rsidRPr="00B04FAA">
        <w:rPr>
          <w:sz w:val="28"/>
          <w:szCs w:val="28"/>
        </w:rPr>
        <w:t>обучающимся</w:t>
      </w:r>
      <w:proofErr w:type="gramEnd"/>
      <w:r w:rsidRPr="00B04FAA">
        <w:rPr>
          <w:sz w:val="28"/>
          <w:szCs w:val="28"/>
        </w:rPr>
        <w:t xml:space="preserve"> во время их болезни, каникул. </w:t>
      </w:r>
    </w:p>
    <w:p w:rsidR="00143CF9" w:rsidRPr="00B04FAA" w:rsidRDefault="00143CF9" w:rsidP="002A0F62">
      <w:pPr>
        <w:ind w:right="-308"/>
        <w:jc w:val="both"/>
        <w:rPr>
          <w:sz w:val="28"/>
          <w:szCs w:val="28"/>
        </w:rPr>
      </w:pPr>
      <w:r w:rsidRPr="00B04FAA">
        <w:rPr>
          <w:sz w:val="28"/>
          <w:szCs w:val="28"/>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143CF9" w:rsidRPr="00B04FAA" w:rsidRDefault="00143CF9" w:rsidP="002A0F62">
      <w:pPr>
        <w:ind w:right="-308"/>
        <w:jc w:val="both"/>
        <w:rPr>
          <w:bCs/>
          <w:sz w:val="28"/>
          <w:szCs w:val="28"/>
        </w:rPr>
      </w:pPr>
      <w:r w:rsidRPr="00B04FAA">
        <w:rPr>
          <w:bCs/>
          <w:sz w:val="28"/>
          <w:szCs w:val="28"/>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143CF9" w:rsidRPr="00B04FAA" w:rsidRDefault="00143CF9" w:rsidP="002A0F62">
      <w:pPr>
        <w:ind w:right="-308"/>
        <w:jc w:val="both"/>
        <w:rPr>
          <w:bCs/>
          <w:sz w:val="28"/>
          <w:szCs w:val="28"/>
        </w:rPr>
      </w:pPr>
      <w:r w:rsidRPr="00B04FAA">
        <w:rPr>
          <w:bCs/>
          <w:sz w:val="28"/>
          <w:szCs w:val="28"/>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143CF9" w:rsidRPr="00B04FAA" w:rsidRDefault="00143CF9" w:rsidP="002A0F62">
      <w:pPr>
        <w:ind w:right="-308"/>
        <w:jc w:val="both"/>
        <w:rPr>
          <w:bCs/>
          <w:sz w:val="28"/>
          <w:szCs w:val="28"/>
          <w:u w:val="single"/>
        </w:rPr>
      </w:pPr>
      <w:r w:rsidRPr="00B04FAA">
        <w:rPr>
          <w:bCs/>
          <w:sz w:val="28"/>
          <w:szCs w:val="28"/>
          <w:u w:val="single"/>
        </w:rPr>
        <w:lastRenderedPageBreak/>
        <w:t>В заявлении указываются:</w:t>
      </w:r>
    </w:p>
    <w:p w:rsidR="00143CF9" w:rsidRPr="00B04FAA" w:rsidRDefault="00A44D36" w:rsidP="002A0F62">
      <w:pPr>
        <w:ind w:right="-308"/>
        <w:jc w:val="both"/>
        <w:rPr>
          <w:bCs/>
          <w:sz w:val="28"/>
          <w:szCs w:val="28"/>
        </w:rPr>
      </w:pPr>
      <w:r>
        <w:rPr>
          <w:bCs/>
          <w:sz w:val="28"/>
          <w:szCs w:val="28"/>
        </w:rPr>
        <w:t xml:space="preserve">- </w:t>
      </w:r>
      <w:r w:rsidR="00143CF9" w:rsidRPr="00B04FAA">
        <w:rPr>
          <w:bCs/>
          <w:sz w:val="28"/>
          <w:szCs w:val="28"/>
        </w:rPr>
        <w:t>фамилия, имя, отчество (при наличии) школьника;</w:t>
      </w:r>
    </w:p>
    <w:p w:rsidR="00143CF9" w:rsidRPr="00B04FAA" w:rsidRDefault="00A44D36" w:rsidP="002A0F62">
      <w:pPr>
        <w:ind w:right="-308"/>
        <w:jc w:val="both"/>
        <w:rPr>
          <w:bCs/>
          <w:sz w:val="28"/>
          <w:szCs w:val="28"/>
        </w:rPr>
      </w:pPr>
      <w:r>
        <w:rPr>
          <w:bCs/>
          <w:sz w:val="28"/>
          <w:szCs w:val="28"/>
        </w:rPr>
        <w:t xml:space="preserve">- </w:t>
      </w:r>
      <w:r w:rsidR="00143CF9" w:rsidRPr="00B04FAA">
        <w:rPr>
          <w:bCs/>
          <w:sz w:val="28"/>
          <w:szCs w:val="28"/>
        </w:rPr>
        <w:t>дата и место рождения;</w:t>
      </w:r>
    </w:p>
    <w:p w:rsidR="00143CF9" w:rsidRPr="00B04FAA" w:rsidRDefault="00A44D36" w:rsidP="002A0F62">
      <w:pPr>
        <w:ind w:right="-308"/>
        <w:jc w:val="both"/>
        <w:rPr>
          <w:bCs/>
          <w:sz w:val="28"/>
          <w:szCs w:val="28"/>
        </w:rPr>
      </w:pPr>
      <w:r>
        <w:rPr>
          <w:bCs/>
          <w:sz w:val="28"/>
          <w:szCs w:val="28"/>
        </w:rPr>
        <w:t xml:space="preserve">- </w:t>
      </w:r>
      <w:r w:rsidR="00143CF9" w:rsidRPr="00B04FAA">
        <w:rPr>
          <w:bCs/>
          <w:sz w:val="28"/>
          <w:szCs w:val="28"/>
        </w:rPr>
        <w:t>класс обучения;</w:t>
      </w:r>
    </w:p>
    <w:p w:rsidR="00143CF9" w:rsidRDefault="00A44D36" w:rsidP="002A0F62">
      <w:pPr>
        <w:ind w:right="-308"/>
        <w:jc w:val="both"/>
        <w:rPr>
          <w:bCs/>
          <w:sz w:val="28"/>
          <w:szCs w:val="28"/>
        </w:rPr>
      </w:pPr>
      <w:r>
        <w:rPr>
          <w:bCs/>
          <w:sz w:val="28"/>
          <w:szCs w:val="28"/>
        </w:rPr>
        <w:t xml:space="preserve">- </w:t>
      </w:r>
      <w:r w:rsidR="00143CF9" w:rsidRPr="00B04FAA">
        <w:rPr>
          <w:bCs/>
          <w:sz w:val="28"/>
          <w:szCs w:val="28"/>
        </w:rPr>
        <w:t>причины оставления организации.</w:t>
      </w:r>
    </w:p>
    <w:p w:rsidR="002A0F62" w:rsidRPr="00B04FAA" w:rsidRDefault="002A0F62" w:rsidP="002A0F62">
      <w:pPr>
        <w:ind w:right="-308"/>
        <w:jc w:val="both"/>
        <w:rPr>
          <w:bCs/>
          <w:sz w:val="28"/>
          <w:szCs w:val="28"/>
        </w:rPr>
      </w:pPr>
    </w:p>
    <w:p w:rsidR="00143CF9" w:rsidRPr="00B04FAA" w:rsidRDefault="00143CF9" w:rsidP="002A0F62">
      <w:pPr>
        <w:ind w:right="-308"/>
        <w:jc w:val="both"/>
        <w:rPr>
          <w:bCs/>
          <w:sz w:val="28"/>
          <w:szCs w:val="28"/>
        </w:rPr>
      </w:pPr>
      <w:r w:rsidRPr="00B04FAA">
        <w:rPr>
          <w:bCs/>
          <w:sz w:val="28"/>
          <w:szCs w:val="28"/>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143CF9" w:rsidRPr="00B04FAA" w:rsidRDefault="00143CF9" w:rsidP="002A0F62">
      <w:pPr>
        <w:ind w:right="-308"/>
        <w:jc w:val="both"/>
        <w:rPr>
          <w:bCs/>
          <w:sz w:val="28"/>
          <w:szCs w:val="28"/>
        </w:rPr>
      </w:pPr>
      <w:r w:rsidRPr="00B04FAA">
        <w:rPr>
          <w:bCs/>
          <w:sz w:val="28"/>
          <w:szCs w:val="28"/>
        </w:rPr>
        <w:t>При поступлении заявления несовершеннолетнего обучающегося, достигшего возраста пятнадцати лет</w:t>
      </w:r>
      <w:r w:rsidR="00D12E27" w:rsidRPr="00B04FAA">
        <w:rPr>
          <w:bCs/>
          <w:sz w:val="28"/>
          <w:szCs w:val="28"/>
        </w:rPr>
        <w:t xml:space="preserve"> и не имеющего основного общего</w:t>
      </w:r>
      <w:r w:rsidRPr="00B04FAA">
        <w:rPr>
          <w:bCs/>
          <w:sz w:val="28"/>
          <w:szCs w:val="28"/>
        </w:rPr>
        <w:t xml:space="preserve">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9A07C5" w:rsidRPr="006B7D73" w:rsidRDefault="00143CF9" w:rsidP="002A0F62">
      <w:pPr>
        <w:ind w:right="-308"/>
        <w:jc w:val="both"/>
        <w:rPr>
          <w:bCs/>
          <w:sz w:val="28"/>
          <w:szCs w:val="28"/>
        </w:rPr>
      </w:pPr>
      <w:r w:rsidRPr="00B04FAA">
        <w:rPr>
          <w:bCs/>
          <w:sz w:val="28"/>
          <w:szCs w:val="28"/>
        </w:rPr>
        <w:t xml:space="preserve">7.11. Отчисление из </w:t>
      </w:r>
      <w:r w:rsidRPr="00B04FAA">
        <w:rPr>
          <w:sz w:val="28"/>
          <w:szCs w:val="28"/>
        </w:rPr>
        <w:t>организации, осуществляющей образовательную деятельность,</w:t>
      </w:r>
      <w:r w:rsidRPr="00B04FAA">
        <w:rPr>
          <w:bCs/>
          <w:sz w:val="28"/>
          <w:szCs w:val="28"/>
        </w:rPr>
        <w:t xml:space="preserve"> оформляется приказом директора школы с внесением </w:t>
      </w:r>
      <w:r w:rsidRPr="006B7D73">
        <w:rPr>
          <w:bCs/>
          <w:sz w:val="28"/>
          <w:szCs w:val="28"/>
        </w:rPr>
        <w:t>соответствующих записей в алфавитную книгу учета обучающихся.</w:t>
      </w:r>
    </w:p>
    <w:p w:rsidR="00143CF9" w:rsidRPr="006B7D73" w:rsidRDefault="00143CF9" w:rsidP="002A0F62">
      <w:pPr>
        <w:ind w:right="-308"/>
        <w:jc w:val="both"/>
        <w:rPr>
          <w:bCs/>
          <w:sz w:val="28"/>
          <w:szCs w:val="28"/>
        </w:rPr>
      </w:pPr>
      <w:r w:rsidRPr="006B7D73">
        <w:rPr>
          <w:bCs/>
          <w:sz w:val="28"/>
          <w:szCs w:val="28"/>
        </w:rPr>
        <w:t xml:space="preserve">7.12. </w:t>
      </w:r>
      <w:r w:rsidRPr="006B7D73">
        <w:rPr>
          <w:bCs/>
          <w:sz w:val="28"/>
          <w:szCs w:val="28"/>
          <w:u w:val="single"/>
        </w:rPr>
        <w:t xml:space="preserve">При отчислении </w:t>
      </w:r>
      <w:r w:rsidRPr="006B7D73">
        <w:rPr>
          <w:sz w:val="28"/>
          <w:szCs w:val="28"/>
          <w:u w:val="single"/>
        </w:rPr>
        <w:t>организация, осуществляющая образовательную деятельность,</w:t>
      </w:r>
      <w:r w:rsidRPr="006B7D73">
        <w:rPr>
          <w:bCs/>
          <w:sz w:val="28"/>
          <w:szCs w:val="28"/>
          <w:u w:val="single"/>
        </w:rPr>
        <w:t xml:space="preserve"> выдает заявителю следующие документы:</w:t>
      </w:r>
    </w:p>
    <w:p w:rsidR="00143CF9" w:rsidRPr="006B7D73" w:rsidRDefault="00A44D36" w:rsidP="002A0F62">
      <w:pPr>
        <w:ind w:right="-308"/>
        <w:jc w:val="both"/>
        <w:rPr>
          <w:bCs/>
          <w:sz w:val="28"/>
          <w:szCs w:val="28"/>
        </w:rPr>
      </w:pPr>
      <w:r w:rsidRPr="006B7D73">
        <w:rPr>
          <w:bCs/>
          <w:sz w:val="28"/>
          <w:szCs w:val="28"/>
        </w:rPr>
        <w:t xml:space="preserve">- </w:t>
      </w:r>
      <w:r w:rsidR="00143CF9" w:rsidRPr="006B7D73">
        <w:rPr>
          <w:bCs/>
          <w:sz w:val="28"/>
          <w:szCs w:val="28"/>
        </w:rPr>
        <w:t xml:space="preserve">личное дело </w:t>
      </w:r>
      <w:proofErr w:type="gramStart"/>
      <w:r w:rsidR="00143CF9" w:rsidRPr="006B7D73">
        <w:rPr>
          <w:bCs/>
          <w:sz w:val="28"/>
          <w:szCs w:val="28"/>
        </w:rPr>
        <w:t>обучающегося</w:t>
      </w:r>
      <w:proofErr w:type="gramEnd"/>
      <w:r w:rsidR="00143CF9" w:rsidRPr="006B7D73">
        <w:rPr>
          <w:bCs/>
          <w:sz w:val="28"/>
          <w:szCs w:val="28"/>
        </w:rPr>
        <w:t>;</w:t>
      </w:r>
    </w:p>
    <w:p w:rsidR="00143CF9" w:rsidRPr="006B7D73" w:rsidRDefault="00A44D36" w:rsidP="002A0F62">
      <w:pPr>
        <w:ind w:right="-308"/>
        <w:jc w:val="both"/>
        <w:rPr>
          <w:bCs/>
          <w:sz w:val="28"/>
          <w:szCs w:val="28"/>
        </w:rPr>
      </w:pPr>
      <w:r w:rsidRPr="006B7D73">
        <w:rPr>
          <w:bCs/>
          <w:sz w:val="28"/>
          <w:szCs w:val="28"/>
        </w:rPr>
        <w:t xml:space="preserve">- </w:t>
      </w:r>
      <w:r w:rsidR="00143CF9" w:rsidRPr="006B7D73">
        <w:rPr>
          <w:bCs/>
          <w:sz w:val="28"/>
          <w:szCs w:val="28"/>
        </w:rPr>
        <w:t>ведомость текущих оценок, которая подписывается директором школы и заверяется печатью;</w:t>
      </w:r>
    </w:p>
    <w:p w:rsidR="00143CF9" w:rsidRPr="006B7D73" w:rsidRDefault="00A44D36" w:rsidP="002A0F62">
      <w:pPr>
        <w:ind w:right="-308"/>
        <w:jc w:val="both"/>
        <w:rPr>
          <w:bCs/>
          <w:sz w:val="28"/>
          <w:szCs w:val="28"/>
        </w:rPr>
      </w:pPr>
      <w:r w:rsidRPr="006B7D73">
        <w:rPr>
          <w:bCs/>
          <w:sz w:val="28"/>
          <w:szCs w:val="28"/>
        </w:rPr>
        <w:t xml:space="preserve">- </w:t>
      </w:r>
      <w:r w:rsidR="00143CF9" w:rsidRPr="006B7D73">
        <w:rPr>
          <w:bCs/>
          <w:sz w:val="28"/>
          <w:szCs w:val="28"/>
        </w:rPr>
        <w:t>документ об уровне образования (при его наличии);</w:t>
      </w:r>
    </w:p>
    <w:p w:rsidR="00143CF9" w:rsidRPr="006B7D73" w:rsidRDefault="00A44D36" w:rsidP="002A0F62">
      <w:pPr>
        <w:ind w:right="-308"/>
        <w:jc w:val="both"/>
        <w:rPr>
          <w:bCs/>
          <w:sz w:val="28"/>
          <w:szCs w:val="28"/>
        </w:rPr>
      </w:pPr>
      <w:r w:rsidRPr="006B7D73">
        <w:rPr>
          <w:bCs/>
          <w:sz w:val="28"/>
          <w:szCs w:val="28"/>
        </w:rPr>
        <w:t xml:space="preserve">- </w:t>
      </w:r>
      <w:r w:rsidR="00143CF9" w:rsidRPr="006B7D73">
        <w:rPr>
          <w:bCs/>
          <w:sz w:val="28"/>
          <w:szCs w:val="28"/>
        </w:rPr>
        <w:t xml:space="preserve">медицинскую карту </w:t>
      </w:r>
      <w:proofErr w:type="gramStart"/>
      <w:r w:rsidR="00143CF9" w:rsidRPr="006B7D73">
        <w:rPr>
          <w:bCs/>
          <w:sz w:val="28"/>
          <w:szCs w:val="28"/>
        </w:rPr>
        <w:t>обучающегося</w:t>
      </w:r>
      <w:proofErr w:type="gramEnd"/>
      <w:r w:rsidR="00143CF9" w:rsidRPr="006B7D73">
        <w:rPr>
          <w:bCs/>
          <w:sz w:val="28"/>
          <w:szCs w:val="28"/>
        </w:rPr>
        <w:t>.</w:t>
      </w:r>
    </w:p>
    <w:p w:rsidR="00143CF9" w:rsidRPr="006B7D73" w:rsidRDefault="00143CF9" w:rsidP="002A0F62">
      <w:pPr>
        <w:ind w:right="-308"/>
        <w:jc w:val="both"/>
        <w:rPr>
          <w:bCs/>
          <w:sz w:val="28"/>
          <w:szCs w:val="28"/>
        </w:rPr>
      </w:pPr>
      <w:r w:rsidRPr="006B7D73">
        <w:rPr>
          <w:bCs/>
          <w:sz w:val="28"/>
          <w:szCs w:val="28"/>
        </w:rPr>
        <w:t xml:space="preserve">7.13. </w:t>
      </w:r>
      <w:proofErr w:type="gramStart"/>
      <w:r w:rsidRPr="006B7D73">
        <w:rPr>
          <w:bCs/>
          <w:sz w:val="28"/>
          <w:szCs w:val="28"/>
        </w:rPr>
        <w:t>Обучающимся, не прошедшим итогов</w:t>
      </w:r>
      <w:r w:rsidR="00BA2825" w:rsidRPr="006B7D73">
        <w:rPr>
          <w:bCs/>
          <w:sz w:val="28"/>
          <w:szCs w:val="28"/>
        </w:rPr>
        <w:t>ую</w:t>
      </w:r>
      <w:r w:rsidRPr="006B7D73">
        <w:rPr>
          <w:bCs/>
          <w:sz w:val="28"/>
          <w:szCs w:val="28"/>
        </w:rPr>
        <w:t xml:space="preserve"> аттестаци</w:t>
      </w:r>
      <w:r w:rsidR="00BA2825" w:rsidRPr="006B7D73">
        <w:rPr>
          <w:bCs/>
          <w:sz w:val="28"/>
          <w:szCs w:val="28"/>
        </w:rPr>
        <w:t>ю</w:t>
      </w:r>
      <w:r w:rsidRPr="006B7D73">
        <w:rPr>
          <w:bCs/>
          <w:sz w:val="28"/>
          <w:szCs w:val="28"/>
        </w:rPr>
        <w:t xml:space="preserve">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w:t>
      </w:r>
      <w:r w:rsidR="002A0F62" w:rsidRPr="006B7D73">
        <w:rPr>
          <w:bCs/>
          <w:sz w:val="28"/>
          <w:szCs w:val="28"/>
        </w:rPr>
        <w:t>2</w:t>
      </w:r>
      <w:r w:rsidRPr="006B7D73">
        <w:rPr>
          <w:bCs/>
          <w:sz w:val="28"/>
          <w:szCs w:val="28"/>
        </w:rPr>
        <w:t xml:space="preserve"> к данному локальному акту).</w:t>
      </w:r>
      <w:proofErr w:type="gramEnd"/>
    </w:p>
    <w:p w:rsidR="00143CF9" w:rsidRPr="00B04FAA" w:rsidRDefault="00143CF9" w:rsidP="002A0F62">
      <w:pPr>
        <w:ind w:right="-308"/>
        <w:jc w:val="both"/>
        <w:rPr>
          <w:bCs/>
          <w:sz w:val="28"/>
          <w:szCs w:val="28"/>
        </w:rPr>
      </w:pPr>
      <w:r w:rsidRPr="006B7D73">
        <w:rPr>
          <w:bCs/>
          <w:sz w:val="28"/>
          <w:szCs w:val="28"/>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6B7D73">
        <w:rPr>
          <w:bCs/>
          <w:sz w:val="28"/>
          <w:szCs w:val="28"/>
        </w:rPr>
        <w:t>с даты</w:t>
      </w:r>
      <w:proofErr w:type="gramEnd"/>
      <w:r w:rsidRPr="006B7D73">
        <w:rPr>
          <w:bCs/>
          <w:sz w:val="28"/>
          <w:szCs w:val="28"/>
        </w:rPr>
        <w:t xml:space="preserve"> его отчисления из </w:t>
      </w:r>
      <w:r w:rsidRPr="006B7D73">
        <w:rPr>
          <w:sz w:val="28"/>
          <w:szCs w:val="28"/>
        </w:rPr>
        <w:t>организации, осуществляющей образовательную деятельность</w:t>
      </w:r>
      <w:r w:rsidRPr="006B7D73">
        <w:rPr>
          <w:bCs/>
          <w:sz w:val="28"/>
          <w:szCs w:val="28"/>
        </w:rPr>
        <w:t>.</w:t>
      </w:r>
    </w:p>
    <w:p w:rsidR="00143CF9" w:rsidRPr="00B04FAA" w:rsidRDefault="00143CF9" w:rsidP="002A0F62">
      <w:pPr>
        <w:ind w:right="-308"/>
        <w:jc w:val="both"/>
        <w:rPr>
          <w:bCs/>
          <w:sz w:val="28"/>
          <w:szCs w:val="28"/>
        </w:rPr>
      </w:pPr>
      <w:r w:rsidRPr="00B04FAA">
        <w:rPr>
          <w:bCs/>
          <w:sz w:val="28"/>
          <w:szCs w:val="28"/>
        </w:rPr>
        <w:t xml:space="preserve">7.15. </w:t>
      </w:r>
      <w:proofErr w:type="gramStart"/>
      <w:r w:rsidRPr="00B04FAA">
        <w:rPr>
          <w:bCs/>
          <w:sz w:val="28"/>
          <w:szCs w:val="28"/>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B04FAA">
        <w:rPr>
          <w:bCs/>
          <w:sz w:val="28"/>
          <w:szCs w:val="28"/>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w:t>
      </w:r>
      <w:r w:rsidRPr="00B04FAA">
        <w:rPr>
          <w:bCs/>
          <w:sz w:val="28"/>
          <w:szCs w:val="28"/>
        </w:rPr>
        <w:lastRenderedPageBreak/>
        <w:t xml:space="preserve">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143CF9" w:rsidRDefault="00143CF9" w:rsidP="002A0F62">
      <w:pPr>
        <w:ind w:right="-308"/>
        <w:jc w:val="both"/>
        <w:rPr>
          <w:bCs/>
          <w:sz w:val="28"/>
          <w:szCs w:val="28"/>
        </w:rPr>
      </w:pPr>
    </w:p>
    <w:p w:rsidR="002A0F62" w:rsidRPr="00B04FAA" w:rsidRDefault="002A0F62" w:rsidP="002A0F62">
      <w:pPr>
        <w:ind w:right="-308"/>
        <w:jc w:val="both"/>
        <w:rPr>
          <w:bCs/>
          <w:sz w:val="28"/>
          <w:szCs w:val="28"/>
        </w:rPr>
      </w:pPr>
    </w:p>
    <w:p w:rsidR="00143CF9" w:rsidRPr="00B04FAA" w:rsidRDefault="00143CF9" w:rsidP="002A0F62">
      <w:pPr>
        <w:ind w:right="-308"/>
        <w:jc w:val="both"/>
        <w:rPr>
          <w:bCs/>
          <w:sz w:val="28"/>
          <w:szCs w:val="28"/>
        </w:rPr>
      </w:pPr>
      <w:r w:rsidRPr="00B04FAA">
        <w:rPr>
          <w:b/>
          <w:bCs/>
          <w:sz w:val="28"/>
          <w:szCs w:val="28"/>
        </w:rPr>
        <w:t>8.</w:t>
      </w:r>
      <w:r w:rsidRPr="00B04FAA">
        <w:rPr>
          <w:bCs/>
          <w:sz w:val="28"/>
          <w:szCs w:val="28"/>
        </w:rPr>
        <w:t xml:space="preserve"> </w:t>
      </w:r>
      <w:r w:rsidRPr="00B04FAA">
        <w:rPr>
          <w:b/>
          <w:bCs/>
          <w:sz w:val="28"/>
          <w:szCs w:val="28"/>
        </w:rPr>
        <w:t>Порядок разрешения разногласий, возникающих при приеме, переводе, отчислении и исключении обучающихся</w:t>
      </w:r>
    </w:p>
    <w:p w:rsidR="00143CF9" w:rsidRPr="00B04FAA" w:rsidRDefault="00143CF9" w:rsidP="002A0F62">
      <w:pPr>
        <w:ind w:right="-308"/>
        <w:jc w:val="both"/>
        <w:rPr>
          <w:bCs/>
          <w:sz w:val="28"/>
          <w:szCs w:val="28"/>
        </w:rPr>
      </w:pPr>
      <w:r w:rsidRPr="00B04FAA">
        <w:rPr>
          <w:bCs/>
          <w:sz w:val="28"/>
          <w:szCs w:val="28"/>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143CF9" w:rsidRPr="00B04FAA" w:rsidRDefault="00143CF9" w:rsidP="002A0F62">
      <w:pPr>
        <w:ind w:right="-308"/>
        <w:jc w:val="both"/>
        <w:rPr>
          <w:bCs/>
          <w:sz w:val="28"/>
          <w:szCs w:val="28"/>
        </w:rPr>
      </w:pPr>
    </w:p>
    <w:p w:rsidR="00143CF9" w:rsidRPr="00B04FAA" w:rsidRDefault="00143CF9" w:rsidP="002A0F62">
      <w:pPr>
        <w:ind w:right="-308"/>
        <w:jc w:val="both"/>
        <w:rPr>
          <w:b/>
          <w:sz w:val="28"/>
          <w:szCs w:val="28"/>
        </w:rPr>
      </w:pPr>
      <w:r w:rsidRPr="00B04FAA">
        <w:rPr>
          <w:b/>
          <w:sz w:val="28"/>
          <w:szCs w:val="28"/>
        </w:rPr>
        <w:t>9. Заключительные положения</w:t>
      </w:r>
    </w:p>
    <w:p w:rsidR="00143CF9" w:rsidRPr="00B04FAA" w:rsidRDefault="00143CF9" w:rsidP="002A0F62">
      <w:pPr>
        <w:ind w:right="-308"/>
        <w:jc w:val="both"/>
        <w:rPr>
          <w:sz w:val="28"/>
          <w:szCs w:val="28"/>
        </w:rPr>
      </w:pPr>
      <w:r w:rsidRPr="00B04FAA">
        <w:rPr>
          <w:sz w:val="28"/>
          <w:szCs w:val="28"/>
        </w:rPr>
        <w:t>9.1. Настоящее Положение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w:t>
      </w:r>
    </w:p>
    <w:p w:rsidR="00143CF9" w:rsidRPr="00B04FAA" w:rsidRDefault="00143CF9" w:rsidP="002A0F62">
      <w:pPr>
        <w:ind w:right="-308"/>
        <w:jc w:val="both"/>
        <w:rPr>
          <w:sz w:val="28"/>
          <w:szCs w:val="28"/>
        </w:rPr>
      </w:pPr>
      <w:r w:rsidRPr="00B04FAA">
        <w:rPr>
          <w:sz w:val="28"/>
          <w:szCs w:val="28"/>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43CF9" w:rsidRPr="00B04FAA" w:rsidRDefault="00143CF9" w:rsidP="002A0F62">
      <w:pPr>
        <w:ind w:right="-308"/>
        <w:jc w:val="both"/>
        <w:rPr>
          <w:sz w:val="28"/>
          <w:szCs w:val="28"/>
        </w:rPr>
      </w:pPr>
      <w:r w:rsidRPr="00B04FAA">
        <w:rPr>
          <w:sz w:val="28"/>
          <w:szCs w:val="28"/>
        </w:rPr>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143CF9" w:rsidRPr="00B04FAA" w:rsidRDefault="00143CF9" w:rsidP="002A0F62">
      <w:pPr>
        <w:ind w:right="-308"/>
        <w:jc w:val="both"/>
        <w:rPr>
          <w:sz w:val="28"/>
          <w:szCs w:val="28"/>
        </w:rPr>
      </w:pPr>
      <w:r w:rsidRPr="00B04FAA">
        <w:rPr>
          <w:sz w:val="28"/>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D41FB" w:rsidRDefault="00143CF9" w:rsidP="002D41FB">
      <w:pPr>
        <w:spacing w:after="240"/>
        <w:jc w:val="right"/>
      </w:pPr>
      <w:r w:rsidRPr="006E1234">
        <w:rPr>
          <w:i/>
        </w:rPr>
        <w:br w:type="page"/>
      </w:r>
    </w:p>
    <w:tbl>
      <w:tblPr>
        <w:tblW w:w="9856" w:type="dxa"/>
        <w:tblCellMar>
          <w:top w:w="15" w:type="dxa"/>
          <w:left w:w="15" w:type="dxa"/>
          <w:bottom w:w="15" w:type="dxa"/>
          <w:right w:w="15" w:type="dxa"/>
        </w:tblCellMar>
        <w:tblLook w:val="0600"/>
      </w:tblPr>
      <w:tblGrid>
        <w:gridCol w:w="4606"/>
        <w:gridCol w:w="5250"/>
      </w:tblGrid>
      <w:tr w:rsidR="002D41FB" w:rsidRPr="006E1234" w:rsidTr="008B2EEB">
        <w:trPr>
          <w:trHeight w:val="18"/>
        </w:trPr>
        <w:tc>
          <w:tcPr>
            <w:tcW w:w="4820" w:type="dxa"/>
            <w:tcMar>
              <w:top w:w="75" w:type="dxa"/>
              <w:left w:w="75" w:type="dxa"/>
              <w:bottom w:w="75" w:type="dxa"/>
              <w:right w:w="75" w:type="dxa"/>
            </w:tcMar>
          </w:tcPr>
          <w:p w:rsidR="002D41FB" w:rsidRPr="006E1234" w:rsidRDefault="002D41FB" w:rsidP="008B2EEB">
            <w:pPr>
              <w:ind w:left="75" w:right="75"/>
              <w:jc w:val="both"/>
              <w:rPr>
                <w:sz w:val="28"/>
                <w:szCs w:val="28"/>
              </w:rPr>
            </w:pPr>
          </w:p>
        </w:tc>
        <w:tc>
          <w:tcPr>
            <w:tcW w:w="5036" w:type="dxa"/>
            <w:tcMar>
              <w:top w:w="75" w:type="dxa"/>
              <w:left w:w="75" w:type="dxa"/>
              <w:bottom w:w="75" w:type="dxa"/>
              <w:right w:w="75" w:type="dxa"/>
            </w:tcMar>
          </w:tcPr>
          <w:p w:rsidR="00966A48" w:rsidRPr="006E1234" w:rsidRDefault="00966A48" w:rsidP="00966A48">
            <w:pPr>
              <w:spacing w:after="240"/>
              <w:jc w:val="right"/>
              <w:rPr>
                <w:i/>
              </w:rPr>
            </w:pPr>
            <w:r w:rsidRPr="006E1234">
              <w:rPr>
                <w:i/>
              </w:rPr>
              <w:t xml:space="preserve">Приложение </w:t>
            </w:r>
            <w:r>
              <w:rPr>
                <w:i/>
              </w:rPr>
              <w:t>1</w:t>
            </w:r>
          </w:p>
          <w:p w:rsidR="002D41FB" w:rsidRDefault="002D41FB" w:rsidP="008B2EEB">
            <w:r w:rsidRPr="006E1234">
              <w:t xml:space="preserve">Директору МБОУ </w:t>
            </w:r>
            <w:r>
              <w:t>«СОШ №22» ПГО</w:t>
            </w:r>
          </w:p>
          <w:p w:rsidR="002D41FB" w:rsidRDefault="002D41FB" w:rsidP="008B2EEB">
            <w:r>
              <w:t>Сидоровой Светлане Александровне</w:t>
            </w:r>
          </w:p>
          <w:p w:rsidR="002D41FB" w:rsidRPr="006E1234" w:rsidRDefault="002D41FB" w:rsidP="008B2EEB"/>
          <w:p w:rsidR="002D41FB" w:rsidRDefault="002D41FB" w:rsidP="008B2EEB">
            <w:r w:rsidRPr="006E1234">
              <w:t xml:space="preserve">от </w:t>
            </w:r>
            <w:r>
              <w:t>________________________________________</w:t>
            </w:r>
          </w:p>
          <w:p w:rsidR="002D41FB" w:rsidRDefault="002D41FB" w:rsidP="008B2EEB">
            <w:pPr>
              <w:jc w:val="center"/>
            </w:pPr>
            <w:r>
              <w:t>__________________________________________</w:t>
            </w:r>
            <w:r w:rsidRPr="006E1234">
              <w:t>,</w:t>
            </w:r>
            <w:r w:rsidRPr="006E1234">
              <w:br/>
            </w:r>
            <w:r w:rsidRPr="004F64D7">
              <w:rPr>
                <w:vertAlign w:val="superscript"/>
              </w:rPr>
              <w:t>(ФИО полностью)</w:t>
            </w:r>
          </w:p>
          <w:p w:rsidR="002D41FB" w:rsidRDefault="002D41FB" w:rsidP="008B2EEB">
            <w:proofErr w:type="gramStart"/>
            <w:r w:rsidRPr="006E1234">
              <w:t>зарегистрированной</w:t>
            </w:r>
            <w:proofErr w:type="gramEnd"/>
            <w:r>
              <w:t xml:space="preserve"> </w:t>
            </w:r>
            <w:r w:rsidRPr="006E1234">
              <w:t xml:space="preserve">по адресу: </w:t>
            </w:r>
            <w:r>
              <w:t>__________________________________________</w:t>
            </w:r>
          </w:p>
          <w:p w:rsidR="002D41FB" w:rsidRDefault="002D41FB" w:rsidP="008B2EEB">
            <w:r>
              <w:t>__________________________________________</w:t>
            </w:r>
          </w:p>
          <w:p w:rsidR="002D41FB" w:rsidRPr="006E1234" w:rsidRDefault="002D41FB" w:rsidP="008B2EEB">
            <w:r w:rsidRPr="006E1234">
              <w:t xml:space="preserve">контактный телефон: </w:t>
            </w:r>
            <w:r>
              <w:t>_______________________</w:t>
            </w:r>
          </w:p>
          <w:p w:rsidR="002D41FB" w:rsidRPr="006E1234" w:rsidRDefault="002D41FB" w:rsidP="008B2EEB">
            <w:pPr>
              <w:rPr>
                <w:sz w:val="28"/>
                <w:szCs w:val="28"/>
              </w:rPr>
            </w:pPr>
            <w:r w:rsidRPr="006E1234">
              <w:t xml:space="preserve">адрес электронной почты: </w:t>
            </w:r>
            <w:r>
              <w:t>___________________</w:t>
            </w:r>
          </w:p>
        </w:tc>
      </w:tr>
    </w:tbl>
    <w:p w:rsidR="002D41FB" w:rsidRPr="006E1234" w:rsidRDefault="002D41FB" w:rsidP="002D41FB">
      <w:pPr>
        <w:jc w:val="both"/>
        <w:rPr>
          <w:sz w:val="28"/>
          <w:szCs w:val="28"/>
        </w:rPr>
      </w:pPr>
    </w:p>
    <w:p w:rsidR="002D41FB" w:rsidRPr="006E1234" w:rsidRDefault="002D41FB" w:rsidP="002D41FB">
      <w:pPr>
        <w:jc w:val="center"/>
        <w:rPr>
          <w:b/>
          <w:bCs/>
          <w:sz w:val="28"/>
          <w:szCs w:val="28"/>
        </w:rPr>
      </w:pPr>
      <w:r w:rsidRPr="006E1234">
        <w:rPr>
          <w:b/>
          <w:bCs/>
          <w:sz w:val="28"/>
          <w:szCs w:val="28"/>
        </w:rPr>
        <w:t>ЗАЯВЛЕНИЕ</w:t>
      </w:r>
      <w:r w:rsidRPr="006E1234">
        <w:rPr>
          <w:sz w:val="28"/>
          <w:szCs w:val="28"/>
        </w:rPr>
        <w:br/>
      </w:r>
      <w:r w:rsidRPr="006E1234">
        <w:rPr>
          <w:b/>
          <w:bCs/>
          <w:sz w:val="28"/>
          <w:szCs w:val="28"/>
        </w:rPr>
        <w:t>о приеме на обучение</w:t>
      </w:r>
    </w:p>
    <w:p w:rsidR="002D41FB" w:rsidRDefault="002D41FB" w:rsidP="002D41FB">
      <w:pPr>
        <w:ind w:left="-567"/>
        <w:jc w:val="both"/>
      </w:pPr>
    </w:p>
    <w:p w:rsidR="002D41FB" w:rsidRPr="009F0F05" w:rsidRDefault="002D41FB" w:rsidP="002D41FB">
      <w:pPr>
        <w:ind w:left="-567"/>
        <w:jc w:val="both"/>
      </w:pPr>
      <w:r w:rsidRPr="009F0F05">
        <w:t>Прошу зачислить моего ребенка ______________</w:t>
      </w:r>
      <w:r>
        <w:t>___________________________</w:t>
      </w:r>
      <w:r w:rsidRPr="009F0F05">
        <w:t xml:space="preserve">_____________ </w:t>
      </w:r>
      <w:r>
        <w:t xml:space="preserve">_______________________(ФИО полностью) </w:t>
      </w:r>
      <w:r w:rsidRPr="009F0F05">
        <w:t>________________________</w:t>
      </w:r>
      <w:r>
        <w:t xml:space="preserve"> </w:t>
      </w:r>
      <w:proofErr w:type="gramStart"/>
      <w:r>
        <w:t>г</w:t>
      </w:r>
      <w:proofErr w:type="gramEnd"/>
      <w:r>
        <w:t>.</w:t>
      </w:r>
      <w:r w:rsidRPr="009F0F05">
        <w:t xml:space="preserve"> </w:t>
      </w:r>
      <w:r>
        <w:t xml:space="preserve">р. (дата рождения), </w:t>
      </w:r>
      <w:r w:rsidRPr="009F0F05">
        <w:t>зарегистрированного по адресу: ________</w:t>
      </w:r>
      <w:r>
        <w:t>_________________________________________</w:t>
      </w:r>
      <w:r>
        <w:softHyphen/>
      </w:r>
      <w:r>
        <w:softHyphen/>
        <w:t>_</w:t>
      </w:r>
      <w:r w:rsidRPr="009F0F05">
        <w:t xml:space="preserve">____, </w:t>
      </w:r>
    </w:p>
    <w:p w:rsidR="002D41FB" w:rsidRPr="009F0F05" w:rsidRDefault="002D41FB" w:rsidP="002D41FB">
      <w:pPr>
        <w:ind w:left="-567"/>
        <w:jc w:val="both"/>
      </w:pPr>
      <w:proofErr w:type="gramStart"/>
      <w:r w:rsidRPr="009F0F05">
        <w:t>проживающего</w:t>
      </w:r>
      <w:proofErr w:type="gramEnd"/>
      <w:r w:rsidRPr="009F0F05">
        <w:t xml:space="preserve"> по адресу: _______</w:t>
      </w:r>
      <w:r>
        <w:t>__________________________________</w:t>
      </w:r>
      <w:r w:rsidRPr="009F0F05">
        <w:t>__________________</w:t>
      </w:r>
    </w:p>
    <w:p w:rsidR="002D41FB" w:rsidRPr="009F0F05" w:rsidRDefault="002D41FB" w:rsidP="002D41FB">
      <w:pPr>
        <w:ind w:left="-567"/>
        <w:jc w:val="both"/>
      </w:pPr>
      <w:r>
        <w:t>в ______ класс</w:t>
      </w:r>
      <w:r w:rsidRPr="009F0F05">
        <w:t>.</w:t>
      </w:r>
    </w:p>
    <w:tbl>
      <w:tblPr>
        <w:tblW w:w="9856" w:type="dxa"/>
        <w:tblInd w:w="-492" w:type="dxa"/>
        <w:tblCellMar>
          <w:top w:w="15" w:type="dxa"/>
          <w:left w:w="15" w:type="dxa"/>
          <w:bottom w:w="15" w:type="dxa"/>
          <w:right w:w="15" w:type="dxa"/>
        </w:tblCellMar>
        <w:tblLook w:val="0600"/>
      </w:tblPr>
      <w:tblGrid>
        <w:gridCol w:w="3903"/>
        <w:gridCol w:w="3118"/>
        <w:gridCol w:w="2835"/>
      </w:tblGrid>
      <w:tr w:rsidR="002D41FB" w:rsidRPr="009F0F05" w:rsidTr="008B2EEB">
        <w:tc>
          <w:tcPr>
            <w:tcW w:w="3903" w:type="dxa"/>
            <w:tcMar>
              <w:top w:w="75" w:type="dxa"/>
              <w:left w:w="75" w:type="dxa"/>
              <w:bottom w:w="75" w:type="dxa"/>
              <w:right w:w="75" w:type="dxa"/>
            </w:tcMar>
          </w:tcPr>
          <w:p w:rsidR="002D41FB" w:rsidRPr="009F0F05" w:rsidRDefault="002D41FB" w:rsidP="008B2EEB">
            <w:pPr>
              <w:jc w:val="both"/>
            </w:pPr>
            <w:r w:rsidRPr="009F0F05">
              <w:t>«_____» ______20_____ г.</w:t>
            </w:r>
          </w:p>
          <w:p w:rsidR="002D41FB" w:rsidRPr="009F0F05" w:rsidRDefault="002D41FB" w:rsidP="008B2EEB">
            <w:pPr>
              <w:ind w:right="776"/>
              <w:jc w:val="center"/>
              <w:rPr>
                <w:vertAlign w:val="superscript"/>
              </w:rPr>
            </w:pPr>
            <w:r w:rsidRPr="009F0F05">
              <w:rPr>
                <w:vertAlign w:val="superscript"/>
              </w:rPr>
              <w:t xml:space="preserve">дата </w:t>
            </w:r>
          </w:p>
        </w:tc>
        <w:tc>
          <w:tcPr>
            <w:tcW w:w="3118" w:type="dxa"/>
            <w:tcMar>
              <w:top w:w="75" w:type="dxa"/>
              <w:left w:w="75" w:type="dxa"/>
              <w:bottom w:w="75" w:type="dxa"/>
              <w:right w:w="75" w:type="dxa"/>
            </w:tcMar>
          </w:tcPr>
          <w:p w:rsidR="002D41FB" w:rsidRPr="009F0F05" w:rsidRDefault="002D41FB" w:rsidP="008B2EEB">
            <w:pPr>
              <w:jc w:val="both"/>
            </w:pPr>
            <w:r w:rsidRPr="009F0F05">
              <w:t>_______________</w:t>
            </w:r>
          </w:p>
          <w:p w:rsidR="002D41FB" w:rsidRPr="009F0F05" w:rsidRDefault="002D41FB" w:rsidP="008B2EEB">
            <w:pPr>
              <w:ind w:right="1059"/>
              <w:jc w:val="center"/>
              <w:rPr>
                <w:vertAlign w:val="superscript"/>
              </w:rPr>
            </w:pPr>
            <w:r w:rsidRPr="009F0F05">
              <w:rPr>
                <w:vertAlign w:val="superscript"/>
              </w:rPr>
              <w:t>подпись</w:t>
            </w:r>
          </w:p>
        </w:tc>
        <w:tc>
          <w:tcPr>
            <w:tcW w:w="2835" w:type="dxa"/>
            <w:tcMar>
              <w:top w:w="75" w:type="dxa"/>
              <w:left w:w="75" w:type="dxa"/>
              <w:bottom w:w="75" w:type="dxa"/>
              <w:right w:w="75" w:type="dxa"/>
            </w:tcMar>
          </w:tcPr>
          <w:p w:rsidR="002D41FB" w:rsidRPr="009F0F05" w:rsidRDefault="002D41FB" w:rsidP="008B2EEB">
            <w:pPr>
              <w:jc w:val="both"/>
            </w:pPr>
            <w:r w:rsidRPr="009F0F05">
              <w:t>_____________________</w:t>
            </w:r>
          </w:p>
          <w:p w:rsidR="002D41FB" w:rsidRPr="009F0F05" w:rsidRDefault="002D41FB" w:rsidP="008B2EEB">
            <w:pPr>
              <w:jc w:val="center"/>
              <w:rPr>
                <w:vertAlign w:val="superscript"/>
              </w:rPr>
            </w:pPr>
            <w:r>
              <w:rPr>
                <w:vertAlign w:val="superscript"/>
              </w:rPr>
              <w:t>(Фамилия И.О.)</w:t>
            </w:r>
          </w:p>
        </w:tc>
      </w:tr>
    </w:tbl>
    <w:p w:rsidR="002D41FB" w:rsidRPr="009F0F05" w:rsidRDefault="002D41FB" w:rsidP="002D41FB">
      <w:pPr>
        <w:ind w:left="-567"/>
        <w:jc w:val="both"/>
      </w:pPr>
      <w:r w:rsidRPr="009F0F05">
        <w:t>На основании статьи 14 Федерального закона от 29.12.2012 № 273-ФЗ «Об образовании в Российской Федерации» прошу организовать для моего ребенка обучение на русском языке и изучение родного русского языка и литературного чтения на родном русском языке.</w:t>
      </w:r>
    </w:p>
    <w:tbl>
      <w:tblPr>
        <w:tblW w:w="9856" w:type="dxa"/>
        <w:tblInd w:w="-492" w:type="dxa"/>
        <w:tblCellMar>
          <w:top w:w="15" w:type="dxa"/>
          <w:left w:w="15" w:type="dxa"/>
          <w:bottom w:w="15" w:type="dxa"/>
          <w:right w:w="15" w:type="dxa"/>
        </w:tblCellMar>
        <w:tblLook w:val="0600"/>
      </w:tblPr>
      <w:tblGrid>
        <w:gridCol w:w="3903"/>
        <w:gridCol w:w="3118"/>
        <w:gridCol w:w="2835"/>
      </w:tblGrid>
      <w:tr w:rsidR="002D41FB" w:rsidRPr="009F0F05" w:rsidTr="008B2EEB">
        <w:tc>
          <w:tcPr>
            <w:tcW w:w="3903" w:type="dxa"/>
            <w:tcMar>
              <w:top w:w="75" w:type="dxa"/>
              <w:left w:w="75" w:type="dxa"/>
              <w:bottom w:w="75" w:type="dxa"/>
              <w:right w:w="75" w:type="dxa"/>
            </w:tcMar>
          </w:tcPr>
          <w:p w:rsidR="002D41FB" w:rsidRPr="009F0F05" w:rsidRDefault="002D41FB" w:rsidP="008B2EEB">
            <w:pPr>
              <w:jc w:val="both"/>
            </w:pPr>
            <w:r w:rsidRPr="009F0F05">
              <w:t>«_____» ______20_____ г.</w:t>
            </w:r>
          </w:p>
          <w:p w:rsidR="002D41FB" w:rsidRPr="009F0F05" w:rsidRDefault="002D41FB" w:rsidP="008B2EEB">
            <w:pPr>
              <w:ind w:right="776"/>
              <w:jc w:val="center"/>
              <w:rPr>
                <w:vertAlign w:val="superscript"/>
              </w:rPr>
            </w:pPr>
            <w:r w:rsidRPr="009F0F05">
              <w:rPr>
                <w:vertAlign w:val="superscript"/>
              </w:rPr>
              <w:t xml:space="preserve">дата </w:t>
            </w:r>
          </w:p>
        </w:tc>
        <w:tc>
          <w:tcPr>
            <w:tcW w:w="3118" w:type="dxa"/>
            <w:tcMar>
              <w:top w:w="75" w:type="dxa"/>
              <w:left w:w="75" w:type="dxa"/>
              <w:bottom w:w="75" w:type="dxa"/>
              <w:right w:w="75" w:type="dxa"/>
            </w:tcMar>
          </w:tcPr>
          <w:p w:rsidR="002D41FB" w:rsidRPr="009F0F05" w:rsidRDefault="002D41FB" w:rsidP="008B2EEB">
            <w:pPr>
              <w:jc w:val="both"/>
            </w:pPr>
            <w:r w:rsidRPr="009F0F05">
              <w:t>_______________</w:t>
            </w:r>
          </w:p>
          <w:p w:rsidR="002D41FB" w:rsidRPr="009F0F05" w:rsidRDefault="002D41FB" w:rsidP="008B2EEB">
            <w:pPr>
              <w:ind w:right="1059"/>
              <w:jc w:val="center"/>
              <w:rPr>
                <w:vertAlign w:val="superscript"/>
              </w:rPr>
            </w:pPr>
            <w:r w:rsidRPr="009F0F05">
              <w:rPr>
                <w:vertAlign w:val="superscript"/>
              </w:rPr>
              <w:t>подпись</w:t>
            </w:r>
          </w:p>
        </w:tc>
        <w:tc>
          <w:tcPr>
            <w:tcW w:w="2835" w:type="dxa"/>
            <w:tcMar>
              <w:top w:w="75" w:type="dxa"/>
              <w:left w:w="75" w:type="dxa"/>
              <w:bottom w:w="75" w:type="dxa"/>
              <w:right w:w="75" w:type="dxa"/>
            </w:tcMar>
          </w:tcPr>
          <w:p w:rsidR="002D41FB" w:rsidRPr="009F0F05" w:rsidRDefault="002D41FB" w:rsidP="008B2EEB">
            <w:pPr>
              <w:jc w:val="both"/>
            </w:pPr>
            <w:r w:rsidRPr="009F0F05">
              <w:t>_____________________</w:t>
            </w:r>
          </w:p>
          <w:p w:rsidR="002D41FB" w:rsidRPr="009F0F05" w:rsidRDefault="002D41FB" w:rsidP="008B2EEB">
            <w:pPr>
              <w:jc w:val="center"/>
              <w:rPr>
                <w:vertAlign w:val="superscript"/>
              </w:rPr>
            </w:pPr>
            <w:r>
              <w:rPr>
                <w:vertAlign w:val="superscript"/>
              </w:rPr>
              <w:t>(Фамилия И.О.)</w:t>
            </w:r>
          </w:p>
        </w:tc>
      </w:tr>
    </w:tbl>
    <w:p w:rsidR="002D41FB" w:rsidRPr="009F0F05" w:rsidRDefault="002D41FB" w:rsidP="002D41FB">
      <w:pPr>
        <w:ind w:left="-567"/>
        <w:jc w:val="both"/>
      </w:pPr>
      <w:r w:rsidRPr="009F0F05">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w:t>
      </w:r>
      <w:r>
        <w:t xml:space="preserve">в </w:t>
      </w:r>
      <w:r w:rsidRPr="009F0F05">
        <w:t xml:space="preserve">МБОУ </w:t>
      </w:r>
      <w:r>
        <w:t>«СОШ №22» ПГО</w:t>
      </w:r>
      <w:r w:rsidRPr="009F0F05">
        <w:t>, ознакомле</w:t>
      </w:r>
      <w:proofErr w:type="gramStart"/>
      <w:r w:rsidRPr="009F0F05">
        <w:t>н(</w:t>
      </w:r>
      <w:proofErr w:type="gramEnd"/>
      <w:r w:rsidRPr="009F0F05">
        <w:t>а).</w:t>
      </w:r>
    </w:p>
    <w:tbl>
      <w:tblPr>
        <w:tblW w:w="9856" w:type="dxa"/>
        <w:tblInd w:w="-492" w:type="dxa"/>
        <w:tblCellMar>
          <w:top w:w="15" w:type="dxa"/>
          <w:left w:w="15" w:type="dxa"/>
          <w:bottom w:w="15" w:type="dxa"/>
          <w:right w:w="15" w:type="dxa"/>
        </w:tblCellMar>
        <w:tblLook w:val="0600"/>
      </w:tblPr>
      <w:tblGrid>
        <w:gridCol w:w="3903"/>
        <w:gridCol w:w="3118"/>
        <w:gridCol w:w="2835"/>
      </w:tblGrid>
      <w:tr w:rsidR="002D41FB" w:rsidRPr="009F0F05" w:rsidTr="008B2EEB">
        <w:tc>
          <w:tcPr>
            <w:tcW w:w="3903" w:type="dxa"/>
            <w:tcMar>
              <w:top w:w="75" w:type="dxa"/>
              <w:left w:w="75" w:type="dxa"/>
              <w:bottom w:w="75" w:type="dxa"/>
              <w:right w:w="75" w:type="dxa"/>
            </w:tcMar>
          </w:tcPr>
          <w:p w:rsidR="002D41FB" w:rsidRPr="009F0F05" w:rsidRDefault="002D41FB" w:rsidP="008B2EEB">
            <w:pPr>
              <w:jc w:val="both"/>
            </w:pPr>
            <w:r w:rsidRPr="009F0F05">
              <w:t>«_____» ______20_____ г.</w:t>
            </w:r>
          </w:p>
          <w:p w:rsidR="002D41FB" w:rsidRPr="009F0F05" w:rsidRDefault="002D41FB" w:rsidP="008B2EEB">
            <w:pPr>
              <w:ind w:right="776"/>
              <w:jc w:val="center"/>
              <w:rPr>
                <w:vertAlign w:val="superscript"/>
              </w:rPr>
            </w:pPr>
            <w:r w:rsidRPr="009F0F05">
              <w:rPr>
                <w:vertAlign w:val="superscript"/>
              </w:rPr>
              <w:t xml:space="preserve">дата </w:t>
            </w:r>
          </w:p>
        </w:tc>
        <w:tc>
          <w:tcPr>
            <w:tcW w:w="3118" w:type="dxa"/>
            <w:tcMar>
              <w:top w:w="75" w:type="dxa"/>
              <w:left w:w="75" w:type="dxa"/>
              <w:bottom w:w="75" w:type="dxa"/>
              <w:right w:w="75" w:type="dxa"/>
            </w:tcMar>
          </w:tcPr>
          <w:p w:rsidR="002D41FB" w:rsidRPr="009F0F05" w:rsidRDefault="002D41FB" w:rsidP="008B2EEB">
            <w:pPr>
              <w:jc w:val="both"/>
            </w:pPr>
            <w:r w:rsidRPr="009F0F05">
              <w:t>_______________</w:t>
            </w:r>
          </w:p>
          <w:p w:rsidR="002D41FB" w:rsidRPr="009F0F05" w:rsidRDefault="002D41FB" w:rsidP="008B2EEB">
            <w:pPr>
              <w:ind w:right="1059"/>
              <w:jc w:val="center"/>
              <w:rPr>
                <w:vertAlign w:val="superscript"/>
              </w:rPr>
            </w:pPr>
            <w:r w:rsidRPr="009F0F05">
              <w:rPr>
                <w:vertAlign w:val="superscript"/>
              </w:rPr>
              <w:t>подпись</w:t>
            </w:r>
          </w:p>
        </w:tc>
        <w:tc>
          <w:tcPr>
            <w:tcW w:w="2835" w:type="dxa"/>
            <w:tcMar>
              <w:top w:w="75" w:type="dxa"/>
              <w:left w:w="75" w:type="dxa"/>
              <w:bottom w:w="75" w:type="dxa"/>
              <w:right w:w="75" w:type="dxa"/>
            </w:tcMar>
          </w:tcPr>
          <w:p w:rsidR="002D41FB" w:rsidRPr="009F0F05" w:rsidRDefault="002D41FB" w:rsidP="008B2EEB">
            <w:pPr>
              <w:jc w:val="both"/>
            </w:pPr>
            <w:r w:rsidRPr="009F0F05">
              <w:t>_____________________</w:t>
            </w:r>
          </w:p>
          <w:p w:rsidR="002D41FB" w:rsidRPr="009F0F05" w:rsidRDefault="002D41FB" w:rsidP="008B2EEB">
            <w:pPr>
              <w:jc w:val="center"/>
              <w:rPr>
                <w:vertAlign w:val="superscript"/>
              </w:rPr>
            </w:pPr>
            <w:r>
              <w:rPr>
                <w:vertAlign w:val="superscript"/>
              </w:rPr>
              <w:t>(Фамилия И.О.)</w:t>
            </w:r>
          </w:p>
        </w:tc>
      </w:tr>
    </w:tbl>
    <w:p w:rsidR="002D41FB" w:rsidRPr="009F0F05" w:rsidRDefault="002D41FB" w:rsidP="002D41FB">
      <w:pPr>
        <w:ind w:left="-567"/>
        <w:jc w:val="both"/>
      </w:pPr>
      <w:r w:rsidRPr="009F0F05">
        <w:t>Согласе</w:t>
      </w:r>
      <w:proofErr w:type="gramStart"/>
      <w:r w:rsidRPr="009F0F05">
        <w:t>н(</w:t>
      </w:r>
      <w:proofErr w:type="gramEnd"/>
      <w:r w:rsidRPr="009F0F05">
        <w:t>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при оказании муниципальной услуги.</w:t>
      </w:r>
    </w:p>
    <w:tbl>
      <w:tblPr>
        <w:tblW w:w="9856" w:type="dxa"/>
        <w:tblInd w:w="-492" w:type="dxa"/>
        <w:tblCellMar>
          <w:top w:w="15" w:type="dxa"/>
          <w:left w:w="15" w:type="dxa"/>
          <w:bottom w:w="15" w:type="dxa"/>
          <w:right w:w="15" w:type="dxa"/>
        </w:tblCellMar>
        <w:tblLook w:val="0600"/>
      </w:tblPr>
      <w:tblGrid>
        <w:gridCol w:w="3903"/>
        <w:gridCol w:w="3118"/>
        <w:gridCol w:w="2835"/>
      </w:tblGrid>
      <w:tr w:rsidR="002D41FB" w:rsidRPr="009F0F05" w:rsidTr="008B2EEB">
        <w:tc>
          <w:tcPr>
            <w:tcW w:w="3903" w:type="dxa"/>
            <w:tcMar>
              <w:top w:w="75" w:type="dxa"/>
              <w:left w:w="75" w:type="dxa"/>
              <w:bottom w:w="75" w:type="dxa"/>
              <w:right w:w="75" w:type="dxa"/>
            </w:tcMar>
          </w:tcPr>
          <w:p w:rsidR="002D41FB" w:rsidRPr="009F0F05" w:rsidRDefault="002D41FB" w:rsidP="008B2EEB">
            <w:pPr>
              <w:jc w:val="both"/>
            </w:pPr>
            <w:r w:rsidRPr="009F0F05">
              <w:t>«_____» ______20_____ г.</w:t>
            </w:r>
          </w:p>
          <w:p w:rsidR="002D41FB" w:rsidRPr="009F0F05" w:rsidRDefault="002D41FB" w:rsidP="008B2EEB">
            <w:pPr>
              <w:ind w:right="776"/>
              <w:jc w:val="center"/>
              <w:rPr>
                <w:vertAlign w:val="superscript"/>
              </w:rPr>
            </w:pPr>
            <w:r w:rsidRPr="009F0F05">
              <w:rPr>
                <w:vertAlign w:val="superscript"/>
              </w:rPr>
              <w:t xml:space="preserve">дата </w:t>
            </w:r>
          </w:p>
        </w:tc>
        <w:tc>
          <w:tcPr>
            <w:tcW w:w="3118" w:type="dxa"/>
            <w:tcMar>
              <w:top w:w="75" w:type="dxa"/>
              <w:left w:w="75" w:type="dxa"/>
              <w:bottom w:w="75" w:type="dxa"/>
              <w:right w:w="75" w:type="dxa"/>
            </w:tcMar>
          </w:tcPr>
          <w:p w:rsidR="002D41FB" w:rsidRPr="009F0F05" w:rsidRDefault="002D41FB" w:rsidP="008B2EEB">
            <w:pPr>
              <w:jc w:val="both"/>
            </w:pPr>
            <w:r w:rsidRPr="009F0F05">
              <w:t>_______________</w:t>
            </w:r>
          </w:p>
          <w:p w:rsidR="002D41FB" w:rsidRPr="009F0F05" w:rsidRDefault="002D41FB" w:rsidP="008B2EEB">
            <w:pPr>
              <w:ind w:right="1059"/>
              <w:jc w:val="center"/>
              <w:rPr>
                <w:vertAlign w:val="superscript"/>
              </w:rPr>
            </w:pPr>
            <w:r w:rsidRPr="009F0F05">
              <w:rPr>
                <w:vertAlign w:val="superscript"/>
              </w:rPr>
              <w:t>подпись</w:t>
            </w:r>
          </w:p>
        </w:tc>
        <w:tc>
          <w:tcPr>
            <w:tcW w:w="2835" w:type="dxa"/>
            <w:tcMar>
              <w:top w:w="75" w:type="dxa"/>
              <w:left w:w="75" w:type="dxa"/>
              <w:bottom w:w="75" w:type="dxa"/>
              <w:right w:w="75" w:type="dxa"/>
            </w:tcMar>
          </w:tcPr>
          <w:p w:rsidR="002D41FB" w:rsidRPr="009F0F05" w:rsidRDefault="002D41FB" w:rsidP="008B2EEB">
            <w:pPr>
              <w:jc w:val="both"/>
            </w:pPr>
            <w:r w:rsidRPr="009F0F05">
              <w:t>_____________________</w:t>
            </w:r>
          </w:p>
          <w:p w:rsidR="002D41FB" w:rsidRPr="009F0F05" w:rsidRDefault="002D41FB" w:rsidP="008B2EEB">
            <w:pPr>
              <w:jc w:val="center"/>
              <w:rPr>
                <w:vertAlign w:val="superscript"/>
              </w:rPr>
            </w:pPr>
            <w:r>
              <w:rPr>
                <w:vertAlign w:val="superscript"/>
              </w:rPr>
              <w:t>(Фамилия И.О.)</w:t>
            </w:r>
          </w:p>
        </w:tc>
      </w:tr>
    </w:tbl>
    <w:p w:rsidR="002D41FB" w:rsidRPr="0028457B" w:rsidRDefault="002D41FB" w:rsidP="002D41FB">
      <w:pPr>
        <w:ind w:left="-567"/>
        <w:jc w:val="both"/>
        <w:rPr>
          <w:u w:val="single"/>
        </w:rPr>
      </w:pPr>
      <w:r w:rsidRPr="0028457B">
        <w:rPr>
          <w:u w:val="single"/>
        </w:rPr>
        <w:t>Приложения к заявлению:</w:t>
      </w:r>
    </w:p>
    <w:p w:rsidR="002D41FB" w:rsidRPr="0028457B" w:rsidRDefault="002D41FB" w:rsidP="002D41FB">
      <w:pPr>
        <w:ind w:left="-567" w:right="-1"/>
        <w:contextualSpacing/>
        <w:jc w:val="both"/>
      </w:pPr>
      <w:r w:rsidRPr="0028457B">
        <w:t>- копия паспорта родителя (законного представителя);</w:t>
      </w:r>
    </w:p>
    <w:p w:rsidR="002D41FB" w:rsidRPr="0028457B" w:rsidRDefault="002D41FB" w:rsidP="002D41FB">
      <w:pPr>
        <w:ind w:left="-567" w:right="-1"/>
        <w:contextualSpacing/>
        <w:jc w:val="both"/>
      </w:pPr>
      <w:r w:rsidRPr="0028457B">
        <w:t xml:space="preserve">- копия свидетельства о рождении ребенка </w:t>
      </w:r>
      <w:r>
        <w:t>или паспорта (для обучающих старше 14 лет)</w:t>
      </w:r>
      <w:r w:rsidRPr="0028457B">
        <w:t>;</w:t>
      </w:r>
    </w:p>
    <w:p w:rsidR="002D41FB" w:rsidRPr="0028457B" w:rsidRDefault="002D41FB" w:rsidP="002D41FB">
      <w:pPr>
        <w:ind w:left="-567" w:right="-1"/>
        <w:jc w:val="both"/>
      </w:pPr>
      <w:r w:rsidRPr="0028457B">
        <w:t>- копию документа, подтверждающего установление опеки или попечительства (при необходимости)</w:t>
      </w:r>
      <w:r>
        <w:t>;</w:t>
      </w:r>
    </w:p>
    <w:p w:rsidR="002D41FB" w:rsidRPr="0028457B" w:rsidRDefault="002D41FB" w:rsidP="002D41FB">
      <w:pPr>
        <w:ind w:left="-567" w:right="-1"/>
        <w:contextualSpacing/>
        <w:jc w:val="both"/>
      </w:pPr>
      <w:r w:rsidRPr="0028457B">
        <w:t>- копия свидетельства о регистрации ребенка по месту жительства</w:t>
      </w:r>
      <w:r>
        <w:t>;</w:t>
      </w:r>
    </w:p>
    <w:p w:rsidR="002D41FB" w:rsidRPr="0028457B" w:rsidRDefault="002D41FB" w:rsidP="002D41FB">
      <w:pPr>
        <w:ind w:left="-567" w:right="-1"/>
        <w:jc w:val="both"/>
      </w:pPr>
      <w:r w:rsidRPr="0028457B">
        <w:t xml:space="preserve">- копия заключения </w:t>
      </w:r>
      <w:proofErr w:type="spellStart"/>
      <w:r w:rsidRPr="0028457B">
        <w:t>психолого-медико-педагогической</w:t>
      </w:r>
      <w:proofErr w:type="spellEnd"/>
      <w:r w:rsidRPr="0028457B">
        <w:t xml:space="preserve"> комиссии, выданного в отношении ребенка (при наличии)</w:t>
      </w:r>
      <w:r>
        <w:t>;</w:t>
      </w:r>
    </w:p>
    <w:p w:rsidR="002D41FB" w:rsidRDefault="002D41FB" w:rsidP="002D41FB">
      <w:pPr>
        <w:ind w:left="-567" w:right="-1"/>
        <w:jc w:val="both"/>
      </w:pPr>
      <w:r>
        <w:t xml:space="preserve">- 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(при необходимости);</w:t>
      </w:r>
    </w:p>
    <w:p w:rsidR="002D41FB" w:rsidRPr="0028457B" w:rsidRDefault="002D41FB" w:rsidP="002D41FB">
      <w:pPr>
        <w:ind w:left="-567" w:right="-1"/>
        <w:jc w:val="both"/>
        <w:rPr>
          <w:szCs w:val="28"/>
        </w:rPr>
      </w:pPr>
      <w:r w:rsidRPr="0028457B">
        <w:rPr>
          <w:szCs w:val="28"/>
        </w:rPr>
        <w:lastRenderedPageBreak/>
        <w:t>- копии документов, подтверждающих право внеочередного, первоочередного приема на обучение (при наличии).</w:t>
      </w:r>
    </w:p>
    <w:p w:rsidR="002D41FB" w:rsidRPr="0028457B" w:rsidRDefault="002D41FB" w:rsidP="002D41FB">
      <w:pPr>
        <w:ind w:left="-567"/>
        <w:jc w:val="both"/>
      </w:pPr>
    </w:p>
    <w:p w:rsidR="002D41FB" w:rsidRPr="009F0F05" w:rsidRDefault="002D41FB" w:rsidP="002D41FB">
      <w:pPr>
        <w:ind w:left="-567"/>
        <w:jc w:val="both"/>
      </w:pPr>
      <w:r w:rsidRPr="009F0F05">
        <w:t xml:space="preserve">Уведомляю </w:t>
      </w:r>
      <w:proofErr w:type="gramStart"/>
      <w:r w:rsidRPr="009F0F05">
        <w:t xml:space="preserve">о потребности моего ребенка </w:t>
      </w:r>
      <w:r>
        <w:t>______________________________________________</w:t>
      </w:r>
      <w:r w:rsidRPr="009F0F05">
        <w:t xml:space="preserve"> в обучении по адаптированной образовательной программе в соответствии с заключением</w:t>
      </w:r>
      <w:proofErr w:type="gramEnd"/>
      <w:r w:rsidRPr="009F0F05">
        <w:t xml:space="preserve"> </w:t>
      </w:r>
      <w:proofErr w:type="spellStart"/>
      <w:r w:rsidRPr="009F0F05">
        <w:t>психолого-медико-педагогической</w:t>
      </w:r>
      <w:proofErr w:type="spellEnd"/>
      <w:r w:rsidRPr="009F0F05">
        <w:t xml:space="preserve"> комиссии. Даю согласие на </w:t>
      </w:r>
      <w:proofErr w:type="gramStart"/>
      <w:r w:rsidRPr="009F0F05">
        <w:t>обучение моего ребенка</w:t>
      </w:r>
      <w:proofErr w:type="gramEnd"/>
      <w:r w:rsidRPr="009F0F05">
        <w:t xml:space="preserve"> по адаптированной образовательной программе МБОУ </w:t>
      </w:r>
      <w:r>
        <w:t>«СОШ №22» ПГО</w:t>
      </w:r>
    </w:p>
    <w:p w:rsidR="002D41FB" w:rsidRPr="009F0F05" w:rsidRDefault="002D41FB" w:rsidP="002D41FB">
      <w:pPr>
        <w:jc w:val="both"/>
      </w:pPr>
    </w:p>
    <w:tbl>
      <w:tblPr>
        <w:tblW w:w="9856" w:type="dxa"/>
        <w:tblLook w:val="0600"/>
      </w:tblPr>
      <w:tblGrid>
        <w:gridCol w:w="3903"/>
        <w:gridCol w:w="3118"/>
        <w:gridCol w:w="2835"/>
      </w:tblGrid>
      <w:tr w:rsidR="002D41FB" w:rsidRPr="009F0F05" w:rsidTr="008B2EEB">
        <w:trPr>
          <w:trHeight w:val="393"/>
        </w:trPr>
        <w:tc>
          <w:tcPr>
            <w:tcW w:w="3903" w:type="dxa"/>
            <w:tcMar>
              <w:top w:w="75" w:type="dxa"/>
              <w:left w:w="75" w:type="dxa"/>
              <w:bottom w:w="75" w:type="dxa"/>
              <w:right w:w="75" w:type="dxa"/>
            </w:tcMar>
            <w:hideMark/>
          </w:tcPr>
          <w:p w:rsidR="002D41FB" w:rsidRPr="009F0F05" w:rsidRDefault="002D41FB" w:rsidP="008B2EEB">
            <w:pPr>
              <w:jc w:val="both"/>
            </w:pPr>
            <w:r>
              <w:t>«_____» ______</w:t>
            </w:r>
            <w:r w:rsidRPr="009F0F05">
              <w:t>20_____ г.</w:t>
            </w:r>
          </w:p>
          <w:p w:rsidR="002D41FB" w:rsidRPr="009F0F05" w:rsidRDefault="002D41FB" w:rsidP="008B2EEB">
            <w:pPr>
              <w:ind w:right="776"/>
              <w:jc w:val="center"/>
              <w:rPr>
                <w:vertAlign w:val="superscript"/>
              </w:rPr>
            </w:pPr>
            <w:r w:rsidRPr="009F0F05">
              <w:rPr>
                <w:vertAlign w:val="superscript"/>
              </w:rPr>
              <w:t>дата</w:t>
            </w:r>
          </w:p>
        </w:tc>
        <w:tc>
          <w:tcPr>
            <w:tcW w:w="3118" w:type="dxa"/>
            <w:tcMar>
              <w:top w:w="75" w:type="dxa"/>
              <w:left w:w="75" w:type="dxa"/>
              <w:bottom w:w="75" w:type="dxa"/>
              <w:right w:w="75" w:type="dxa"/>
            </w:tcMar>
            <w:hideMark/>
          </w:tcPr>
          <w:p w:rsidR="002D41FB" w:rsidRPr="009F0F05" w:rsidRDefault="002D41FB" w:rsidP="008B2EEB">
            <w:pPr>
              <w:jc w:val="both"/>
            </w:pPr>
            <w:r w:rsidRPr="009F0F05">
              <w:t>_______________</w:t>
            </w:r>
          </w:p>
          <w:p w:rsidR="002D41FB" w:rsidRPr="009F0F05" w:rsidRDefault="002D41FB" w:rsidP="008B2EEB">
            <w:pPr>
              <w:ind w:right="1059"/>
              <w:jc w:val="center"/>
              <w:rPr>
                <w:vertAlign w:val="superscript"/>
              </w:rPr>
            </w:pPr>
            <w:r w:rsidRPr="009F0F05">
              <w:rPr>
                <w:vertAlign w:val="superscript"/>
              </w:rPr>
              <w:t>подпись</w:t>
            </w:r>
          </w:p>
        </w:tc>
        <w:tc>
          <w:tcPr>
            <w:tcW w:w="2835" w:type="dxa"/>
            <w:tcMar>
              <w:top w:w="75" w:type="dxa"/>
              <w:left w:w="75" w:type="dxa"/>
              <w:bottom w:w="75" w:type="dxa"/>
              <w:right w:w="75" w:type="dxa"/>
            </w:tcMar>
            <w:hideMark/>
          </w:tcPr>
          <w:p w:rsidR="002D41FB" w:rsidRPr="009F0F05" w:rsidRDefault="002D41FB" w:rsidP="008B2EEB">
            <w:pPr>
              <w:jc w:val="both"/>
            </w:pPr>
            <w:r w:rsidRPr="009F0F05">
              <w:t>_____________________</w:t>
            </w:r>
          </w:p>
          <w:p w:rsidR="002D41FB" w:rsidRPr="009F0F05" w:rsidRDefault="002D41FB" w:rsidP="008B2EEB">
            <w:pPr>
              <w:jc w:val="center"/>
              <w:rPr>
                <w:vertAlign w:val="superscript"/>
              </w:rPr>
            </w:pPr>
            <w:r w:rsidRPr="009F0F05">
              <w:rPr>
                <w:vertAlign w:val="superscript"/>
              </w:rPr>
              <w:t>расшифровка подписи</w:t>
            </w:r>
          </w:p>
        </w:tc>
      </w:tr>
    </w:tbl>
    <w:p w:rsidR="009F0F05" w:rsidRDefault="009F0F05" w:rsidP="002D41FB">
      <w:pPr>
        <w:spacing w:after="240"/>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A0F62" w:rsidRDefault="002A0F62"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D41FB" w:rsidRDefault="002D41FB" w:rsidP="009F0F05">
      <w:pPr>
        <w:jc w:val="right"/>
      </w:pPr>
    </w:p>
    <w:p w:rsidR="002A0F62" w:rsidRDefault="002A0F62" w:rsidP="009F0F05">
      <w:pPr>
        <w:jc w:val="right"/>
      </w:pPr>
    </w:p>
    <w:p w:rsidR="002A0F62" w:rsidRDefault="002A0F62" w:rsidP="009F0F05">
      <w:pPr>
        <w:jc w:val="right"/>
      </w:pPr>
    </w:p>
    <w:p w:rsidR="002A0F62" w:rsidRPr="006E1234" w:rsidRDefault="002A0F62" w:rsidP="002A0F62">
      <w:pPr>
        <w:spacing w:after="240"/>
        <w:jc w:val="right"/>
        <w:rPr>
          <w:i/>
        </w:rPr>
      </w:pPr>
      <w:r w:rsidRPr="006E1234">
        <w:rPr>
          <w:i/>
        </w:rPr>
        <w:t xml:space="preserve">Приложение </w:t>
      </w:r>
      <w:r>
        <w:rPr>
          <w:i/>
        </w:rPr>
        <w:t>2</w:t>
      </w:r>
    </w:p>
    <w:p w:rsidR="002A0F62" w:rsidRPr="006E1234" w:rsidRDefault="002A0F62" w:rsidP="002A0F62">
      <w:pPr>
        <w:spacing w:after="240"/>
        <w:ind w:left="4248" w:firstLine="708"/>
        <w:jc w:val="center"/>
      </w:pPr>
      <w:r w:rsidRPr="006E1234">
        <w:t>Лицевая сторона</w:t>
      </w:r>
    </w:p>
    <w:tbl>
      <w:tblPr>
        <w:tblW w:w="0" w:type="auto"/>
        <w:jc w:val="center"/>
        <w:tblInd w:w="-1645" w:type="dxa"/>
        <w:tblLook w:val="04A0"/>
      </w:tblPr>
      <w:tblGrid>
        <w:gridCol w:w="4471"/>
        <w:gridCol w:w="4261"/>
      </w:tblGrid>
      <w:tr w:rsidR="002A0F62" w:rsidRPr="006E1234" w:rsidTr="008B2EEB">
        <w:trPr>
          <w:jc w:val="center"/>
        </w:trPr>
        <w:tc>
          <w:tcPr>
            <w:tcW w:w="8732" w:type="dxa"/>
            <w:gridSpan w:val="2"/>
            <w:shd w:val="clear" w:color="auto" w:fill="auto"/>
          </w:tcPr>
          <w:p w:rsidR="002A0F62" w:rsidRPr="006E1234" w:rsidRDefault="002A0F62" w:rsidP="008B2EEB">
            <w:pPr>
              <w:pStyle w:val="a4"/>
              <w:jc w:val="center"/>
              <w:rPr>
                <w:rFonts w:ascii="Times New Roman" w:hAnsi="Times New Roman"/>
                <w:b/>
                <w:sz w:val="28"/>
                <w:szCs w:val="28"/>
              </w:rPr>
            </w:pPr>
            <w:r w:rsidRPr="006E1234">
              <w:rPr>
                <w:rFonts w:ascii="Times New Roman" w:hAnsi="Times New Roman"/>
                <w:b/>
                <w:sz w:val="28"/>
                <w:szCs w:val="28"/>
              </w:rPr>
              <w:t>Справка</w:t>
            </w:r>
          </w:p>
        </w:tc>
      </w:tr>
      <w:tr w:rsidR="002A0F62" w:rsidRPr="006E1234" w:rsidTr="008B2EEB">
        <w:trPr>
          <w:jc w:val="center"/>
        </w:trPr>
        <w:tc>
          <w:tcPr>
            <w:tcW w:w="8732" w:type="dxa"/>
            <w:gridSpan w:val="2"/>
            <w:shd w:val="clear" w:color="auto" w:fill="auto"/>
          </w:tcPr>
          <w:p w:rsidR="002A0F62" w:rsidRPr="006E1234" w:rsidRDefault="002A0F62" w:rsidP="008B2EEB">
            <w:pPr>
              <w:pStyle w:val="a4"/>
              <w:jc w:val="center"/>
              <w:rPr>
                <w:rFonts w:ascii="Times New Roman" w:hAnsi="Times New Roman"/>
                <w:b/>
                <w:sz w:val="28"/>
                <w:szCs w:val="28"/>
              </w:rPr>
            </w:pPr>
          </w:p>
        </w:tc>
      </w:tr>
      <w:tr w:rsidR="002A0F62" w:rsidRPr="006E1234" w:rsidTr="008B2EEB">
        <w:trPr>
          <w:jc w:val="center"/>
        </w:trPr>
        <w:tc>
          <w:tcPr>
            <w:tcW w:w="8732" w:type="dxa"/>
            <w:gridSpan w:val="2"/>
            <w:shd w:val="clear" w:color="auto" w:fill="auto"/>
          </w:tcPr>
          <w:p w:rsidR="002A0F62" w:rsidRPr="006E1234" w:rsidRDefault="002A0F62" w:rsidP="008B2EEB">
            <w:pPr>
              <w:pStyle w:val="a4"/>
              <w:jc w:val="center"/>
              <w:rPr>
                <w:rFonts w:ascii="Times New Roman" w:hAnsi="Times New Roman"/>
                <w:sz w:val="28"/>
                <w:szCs w:val="28"/>
              </w:rPr>
            </w:pPr>
            <w:r w:rsidRPr="006E1234">
              <w:rPr>
                <w:rFonts w:ascii="Times New Roman" w:hAnsi="Times New Roman"/>
                <w:sz w:val="28"/>
                <w:szCs w:val="28"/>
                <w:vertAlign w:val="superscript"/>
              </w:rPr>
              <w:t xml:space="preserve">(об </w:t>
            </w:r>
            <w:proofErr w:type="gramStart"/>
            <w:r w:rsidRPr="006E1234">
              <w:rPr>
                <w:rFonts w:ascii="Times New Roman" w:hAnsi="Times New Roman"/>
                <w:sz w:val="28"/>
                <w:szCs w:val="28"/>
                <w:vertAlign w:val="superscript"/>
              </w:rPr>
              <w:t>обучении</w:t>
            </w:r>
            <w:proofErr w:type="gramEnd"/>
            <w:r w:rsidRPr="006E1234">
              <w:rPr>
                <w:rFonts w:ascii="Times New Roman" w:hAnsi="Times New Roman"/>
                <w:sz w:val="28"/>
                <w:szCs w:val="28"/>
                <w:vertAlign w:val="superscript"/>
              </w:rPr>
              <w:t>/о периоде обучения)</w:t>
            </w:r>
          </w:p>
        </w:tc>
      </w:tr>
      <w:tr w:rsidR="002A0F62" w:rsidRPr="006E1234" w:rsidTr="008B2EEB">
        <w:trPr>
          <w:jc w:val="center"/>
        </w:trPr>
        <w:tc>
          <w:tcPr>
            <w:tcW w:w="8732" w:type="dxa"/>
            <w:gridSpan w:val="2"/>
            <w:shd w:val="clear" w:color="auto" w:fill="auto"/>
          </w:tcPr>
          <w:p w:rsidR="002A0F62" w:rsidRPr="006E1234" w:rsidRDefault="002A0F62" w:rsidP="008B2EEB">
            <w:pPr>
              <w:pStyle w:val="a4"/>
              <w:rPr>
                <w:rFonts w:ascii="Times New Roman" w:hAnsi="Times New Roman"/>
                <w:sz w:val="24"/>
                <w:szCs w:val="24"/>
              </w:rPr>
            </w:pPr>
            <w:r w:rsidRPr="006E1234">
              <w:rPr>
                <w:rFonts w:ascii="Times New Roman" w:hAnsi="Times New Roman"/>
                <w:sz w:val="24"/>
                <w:szCs w:val="24"/>
              </w:rPr>
              <w:t>Настоящая справка выдана</w:t>
            </w:r>
          </w:p>
        </w:tc>
      </w:tr>
      <w:tr w:rsidR="002A0F62" w:rsidRPr="006E1234" w:rsidTr="008B2EEB">
        <w:trPr>
          <w:jc w:val="center"/>
        </w:trPr>
        <w:tc>
          <w:tcPr>
            <w:tcW w:w="8732" w:type="dxa"/>
            <w:gridSpan w:val="2"/>
            <w:tcBorders>
              <w:bottom w:val="single" w:sz="4" w:space="0" w:color="auto"/>
            </w:tcBorders>
            <w:shd w:val="clear" w:color="auto" w:fill="auto"/>
          </w:tcPr>
          <w:p w:rsidR="002A0F62" w:rsidRPr="006E1234" w:rsidRDefault="002A0F62" w:rsidP="008B2EEB">
            <w:pPr>
              <w:pStyle w:val="a4"/>
              <w:spacing w:before="120"/>
              <w:jc w:val="center"/>
              <w:rPr>
                <w:rFonts w:ascii="Times New Roman" w:hAnsi="Times New Roman"/>
                <w:sz w:val="28"/>
                <w:szCs w:val="28"/>
              </w:rPr>
            </w:pPr>
          </w:p>
        </w:tc>
      </w:tr>
      <w:tr w:rsidR="002A0F62" w:rsidRPr="006E1234" w:rsidTr="008B2EEB">
        <w:trPr>
          <w:jc w:val="center"/>
        </w:trPr>
        <w:tc>
          <w:tcPr>
            <w:tcW w:w="8732" w:type="dxa"/>
            <w:gridSpan w:val="2"/>
            <w:tcBorders>
              <w:top w:val="single" w:sz="4" w:space="0" w:color="auto"/>
            </w:tcBorders>
            <w:shd w:val="clear" w:color="auto" w:fill="auto"/>
          </w:tcPr>
          <w:p w:rsidR="002A0F62" w:rsidRPr="006E1234" w:rsidRDefault="002A0F62" w:rsidP="008B2EEB">
            <w:pPr>
              <w:pStyle w:val="a4"/>
              <w:jc w:val="center"/>
              <w:rPr>
                <w:rFonts w:ascii="Times New Roman" w:hAnsi="Times New Roman"/>
                <w:sz w:val="28"/>
                <w:szCs w:val="28"/>
              </w:rPr>
            </w:pPr>
            <w:r w:rsidRPr="006E1234">
              <w:rPr>
                <w:rFonts w:ascii="Times New Roman" w:hAnsi="Times New Roman"/>
                <w:sz w:val="28"/>
                <w:szCs w:val="28"/>
                <w:vertAlign w:val="superscript"/>
              </w:rPr>
              <w:t>(фамилия, имя, отчество – при наличии)</w:t>
            </w:r>
          </w:p>
        </w:tc>
      </w:tr>
      <w:tr w:rsidR="002A0F62" w:rsidRPr="006E1234" w:rsidTr="008B2EEB">
        <w:trPr>
          <w:jc w:val="center"/>
        </w:trPr>
        <w:tc>
          <w:tcPr>
            <w:tcW w:w="8732" w:type="dxa"/>
            <w:gridSpan w:val="2"/>
            <w:tcBorders>
              <w:bottom w:val="single" w:sz="4" w:space="0" w:color="auto"/>
            </w:tcBorders>
            <w:shd w:val="clear" w:color="auto" w:fill="auto"/>
            <w:vAlign w:val="bottom"/>
          </w:tcPr>
          <w:p w:rsidR="002A0F62" w:rsidRPr="006E1234" w:rsidRDefault="002A0F62" w:rsidP="008B2EEB">
            <w:pPr>
              <w:pStyle w:val="a4"/>
              <w:jc w:val="center"/>
              <w:rPr>
                <w:rFonts w:ascii="Times New Roman" w:hAnsi="Times New Roman"/>
                <w:sz w:val="28"/>
                <w:szCs w:val="28"/>
              </w:rPr>
            </w:pPr>
          </w:p>
        </w:tc>
      </w:tr>
      <w:tr w:rsidR="002A0F62" w:rsidRPr="006E1234" w:rsidTr="008B2EEB">
        <w:trPr>
          <w:trHeight w:val="70"/>
          <w:jc w:val="center"/>
        </w:trPr>
        <w:tc>
          <w:tcPr>
            <w:tcW w:w="8732" w:type="dxa"/>
            <w:gridSpan w:val="2"/>
            <w:tcBorders>
              <w:top w:val="single" w:sz="4" w:space="0" w:color="auto"/>
            </w:tcBorders>
            <w:shd w:val="clear" w:color="auto" w:fill="auto"/>
          </w:tcPr>
          <w:p w:rsidR="002A0F62" w:rsidRPr="006E1234" w:rsidRDefault="002A0F62" w:rsidP="008B2EEB">
            <w:pPr>
              <w:pStyle w:val="a4"/>
              <w:jc w:val="center"/>
              <w:rPr>
                <w:rFonts w:ascii="Times New Roman" w:hAnsi="Times New Roman"/>
                <w:sz w:val="28"/>
                <w:szCs w:val="28"/>
              </w:rPr>
            </w:pPr>
            <w:r w:rsidRPr="006E1234">
              <w:rPr>
                <w:rFonts w:ascii="Times New Roman" w:hAnsi="Times New Roman"/>
                <w:sz w:val="28"/>
                <w:szCs w:val="28"/>
                <w:vertAlign w:val="superscript"/>
              </w:rPr>
              <w:t>(дата рождения)</w:t>
            </w:r>
          </w:p>
        </w:tc>
      </w:tr>
      <w:tr w:rsidR="002A0F62" w:rsidRPr="006E1234" w:rsidTr="008B2EEB">
        <w:trPr>
          <w:jc w:val="center"/>
        </w:trPr>
        <w:tc>
          <w:tcPr>
            <w:tcW w:w="8732" w:type="dxa"/>
            <w:gridSpan w:val="2"/>
            <w:shd w:val="clear" w:color="auto" w:fill="auto"/>
          </w:tcPr>
          <w:p w:rsidR="002A0F62" w:rsidRPr="006E1234" w:rsidRDefault="002A0F62" w:rsidP="008B2EEB">
            <w:pPr>
              <w:pStyle w:val="a4"/>
              <w:rPr>
                <w:rFonts w:ascii="Times New Roman" w:hAnsi="Times New Roman"/>
                <w:sz w:val="24"/>
                <w:szCs w:val="24"/>
              </w:rPr>
            </w:pPr>
            <w:r w:rsidRPr="006E1234">
              <w:rPr>
                <w:rFonts w:ascii="Times New Roman" w:hAnsi="Times New Roman"/>
                <w:sz w:val="24"/>
                <w:szCs w:val="24"/>
              </w:rPr>
              <w:t xml:space="preserve">в том, что он__ обучал____ </w:t>
            </w:r>
            <w:proofErr w:type="gramStart"/>
            <w:r w:rsidRPr="006E1234">
              <w:rPr>
                <w:rFonts w:ascii="Times New Roman" w:hAnsi="Times New Roman"/>
                <w:sz w:val="24"/>
                <w:szCs w:val="24"/>
              </w:rPr>
              <w:t>в</w:t>
            </w:r>
            <w:proofErr w:type="gramEnd"/>
          </w:p>
        </w:tc>
      </w:tr>
      <w:tr w:rsidR="002A0F62" w:rsidRPr="006E1234" w:rsidTr="008B2EEB">
        <w:trPr>
          <w:jc w:val="center"/>
        </w:trPr>
        <w:tc>
          <w:tcPr>
            <w:tcW w:w="8732" w:type="dxa"/>
            <w:gridSpan w:val="2"/>
            <w:tcBorders>
              <w:bottom w:val="single" w:sz="4" w:space="0" w:color="auto"/>
            </w:tcBorders>
            <w:shd w:val="clear" w:color="auto" w:fill="auto"/>
          </w:tcPr>
          <w:p w:rsidR="002A0F62" w:rsidRPr="006E1234" w:rsidRDefault="002A0F62" w:rsidP="00BA2825">
            <w:pPr>
              <w:pStyle w:val="a4"/>
              <w:spacing w:before="240"/>
              <w:rPr>
                <w:rFonts w:ascii="Times New Roman" w:hAnsi="Times New Roman"/>
                <w:sz w:val="20"/>
                <w:szCs w:val="20"/>
              </w:rPr>
            </w:pPr>
          </w:p>
        </w:tc>
      </w:tr>
      <w:tr w:rsidR="002A0F62" w:rsidRPr="006E1234" w:rsidTr="008B2EEB">
        <w:trPr>
          <w:jc w:val="center"/>
        </w:trPr>
        <w:tc>
          <w:tcPr>
            <w:tcW w:w="8732" w:type="dxa"/>
            <w:gridSpan w:val="2"/>
            <w:tcBorders>
              <w:bottom w:val="single" w:sz="4" w:space="0" w:color="auto"/>
            </w:tcBorders>
            <w:shd w:val="clear" w:color="auto" w:fill="auto"/>
          </w:tcPr>
          <w:p w:rsidR="002A0F62" w:rsidRPr="006E1234" w:rsidRDefault="002A0F62" w:rsidP="008B2EEB">
            <w:pPr>
              <w:pStyle w:val="a4"/>
              <w:spacing w:before="240"/>
              <w:rPr>
                <w:rFonts w:ascii="Times New Roman" w:hAnsi="Times New Roman"/>
                <w:sz w:val="28"/>
                <w:szCs w:val="28"/>
              </w:rPr>
            </w:pPr>
          </w:p>
        </w:tc>
      </w:tr>
      <w:tr w:rsidR="002A0F62" w:rsidRPr="006E1234" w:rsidTr="008B2EEB">
        <w:trPr>
          <w:jc w:val="center"/>
        </w:trPr>
        <w:tc>
          <w:tcPr>
            <w:tcW w:w="8732" w:type="dxa"/>
            <w:gridSpan w:val="2"/>
            <w:tcBorders>
              <w:bottom w:val="single" w:sz="4" w:space="0" w:color="auto"/>
            </w:tcBorders>
            <w:shd w:val="clear" w:color="auto" w:fill="auto"/>
          </w:tcPr>
          <w:p w:rsidR="002A0F62" w:rsidRPr="006E1234" w:rsidRDefault="002A0F62" w:rsidP="008B2EEB">
            <w:pPr>
              <w:pStyle w:val="a4"/>
              <w:spacing w:before="240"/>
              <w:rPr>
                <w:rFonts w:ascii="Times New Roman" w:hAnsi="Times New Roman"/>
                <w:sz w:val="28"/>
                <w:szCs w:val="28"/>
              </w:rPr>
            </w:pPr>
          </w:p>
        </w:tc>
      </w:tr>
      <w:tr w:rsidR="002A0F62" w:rsidRPr="006E1234" w:rsidTr="008B2EEB">
        <w:trPr>
          <w:jc w:val="center"/>
        </w:trPr>
        <w:tc>
          <w:tcPr>
            <w:tcW w:w="8732" w:type="dxa"/>
            <w:gridSpan w:val="2"/>
            <w:tcBorders>
              <w:top w:val="single" w:sz="4" w:space="0" w:color="auto"/>
            </w:tcBorders>
            <w:shd w:val="clear" w:color="auto" w:fill="auto"/>
          </w:tcPr>
          <w:p w:rsidR="00BA2825" w:rsidRDefault="00BA2825" w:rsidP="00BA2825">
            <w:pPr>
              <w:pStyle w:val="a4"/>
              <w:spacing w:before="240"/>
              <w:jc w:val="center"/>
              <w:rPr>
                <w:rFonts w:ascii="Times New Roman" w:hAnsi="Times New Roman"/>
                <w:sz w:val="24"/>
                <w:szCs w:val="24"/>
              </w:rPr>
            </w:pPr>
            <w:r w:rsidRPr="006E1234">
              <w:rPr>
                <w:rFonts w:ascii="Times New Roman" w:hAnsi="Times New Roman"/>
                <w:sz w:val="20"/>
                <w:szCs w:val="20"/>
              </w:rPr>
              <w:t>[полное наименование образовательной организац</w:t>
            </w:r>
            <w:proofErr w:type="gramStart"/>
            <w:r w:rsidRPr="006E1234">
              <w:rPr>
                <w:rFonts w:ascii="Times New Roman" w:hAnsi="Times New Roman"/>
                <w:sz w:val="20"/>
                <w:szCs w:val="20"/>
              </w:rPr>
              <w:t>ии и её</w:t>
            </w:r>
            <w:proofErr w:type="gramEnd"/>
            <w:r w:rsidRPr="006E1234">
              <w:rPr>
                <w:rFonts w:ascii="Times New Roman" w:hAnsi="Times New Roman"/>
                <w:sz w:val="20"/>
                <w:szCs w:val="20"/>
              </w:rPr>
              <w:t xml:space="preserve"> местонахождение]</w:t>
            </w:r>
          </w:p>
          <w:p w:rsidR="002A0F62" w:rsidRPr="006E1234" w:rsidRDefault="002A0F62" w:rsidP="008B2EEB">
            <w:pPr>
              <w:pStyle w:val="a4"/>
              <w:spacing w:before="240"/>
              <w:rPr>
                <w:rFonts w:ascii="Times New Roman" w:hAnsi="Times New Roman"/>
                <w:sz w:val="24"/>
                <w:szCs w:val="24"/>
              </w:rPr>
            </w:pPr>
            <w:r w:rsidRPr="006E1234">
              <w:rPr>
                <w:rFonts w:ascii="Times New Roman" w:hAnsi="Times New Roman"/>
                <w:sz w:val="24"/>
                <w:szCs w:val="24"/>
              </w:rPr>
              <w:t>с «___» __________ 20__ г. по «___» __________ 20__ г. обучал____</w:t>
            </w:r>
          </w:p>
        </w:tc>
      </w:tr>
      <w:tr w:rsidR="002A0F62" w:rsidRPr="006E1234" w:rsidTr="008B2EEB">
        <w:trPr>
          <w:jc w:val="center"/>
        </w:trPr>
        <w:tc>
          <w:tcPr>
            <w:tcW w:w="4471" w:type="dxa"/>
            <w:shd w:val="clear" w:color="auto" w:fill="auto"/>
          </w:tcPr>
          <w:p w:rsidR="002A0F62" w:rsidRPr="006E1234" w:rsidRDefault="002A0F62" w:rsidP="008B2EEB">
            <w:pPr>
              <w:pStyle w:val="a4"/>
              <w:spacing w:before="240"/>
              <w:rPr>
                <w:rFonts w:ascii="Times New Roman" w:hAnsi="Times New Roman"/>
                <w:sz w:val="24"/>
                <w:szCs w:val="24"/>
              </w:rPr>
            </w:pPr>
            <w:r w:rsidRPr="006E1234">
              <w:rPr>
                <w:rFonts w:ascii="Times New Roman" w:hAnsi="Times New Roman"/>
                <w:sz w:val="24"/>
                <w:szCs w:val="24"/>
              </w:rPr>
              <w:t xml:space="preserve">по </w:t>
            </w:r>
            <w:proofErr w:type="spellStart"/>
            <w:r w:rsidRPr="006E1234">
              <w:rPr>
                <w:rFonts w:ascii="Times New Roman" w:hAnsi="Times New Roman"/>
                <w:sz w:val="24"/>
                <w:szCs w:val="24"/>
              </w:rPr>
              <w:t>образовательн</w:t>
            </w:r>
            <w:proofErr w:type="spellEnd"/>
            <w:r w:rsidR="00BA2825">
              <w:rPr>
                <w:rFonts w:ascii="Times New Roman" w:hAnsi="Times New Roman"/>
                <w:sz w:val="24"/>
                <w:szCs w:val="24"/>
              </w:rPr>
              <w:t xml:space="preserve"> </w:t>
            </w:r>
            <w:r w:rsidRPr="006E1234">
              <w:rPr>
                <w:rFonts w:ascii="Times New Roman" w:hAnsi="Times New Roman"/>
                <w:sz w:val="24"/>
                <w:szCs w:val="24"/>
              </w:rPr>
              <w:t>__ программ__</w:t>
            </w:r>
          </w:p>
        </w:tc>
        <w:tc>
          <w:tcPr>
            <w:tcW w:w="4261" w:type="dxa"/>
            <w:tcBorders>
              <w:bottom w:val="single" w:sz="4" w:space="0" w:color="auto"/>
            </w:tcBorders>
            <w:shd w:val="clear" w:color="auto" w:fill="auto"/>
          </w:tcPr>
          <w:p w:rsidR="002A0F62" w:rsidRPr="006E1234" w:rsidRDefault="002A0F62" w:rsidP="008B2EEB">
            <w:pPr>
              <w:pStyle w:val="a4"/>
              <w:spacing w:before="240"/>
              <w:rPr>
                <w:rFonts w:ascii="Times New Roman" w:hAnsi="Times New Roman"/>
                <w:sz w:val="24"/>
                <w:szCs w:val="24"/>
              </w:rPr>
            </w:pPr>
          </w:p>
        </w:tc>
      </w:tr>
      <w:tr w:rsidR="002A0F62" w:rsidRPr="006E1234" w:rsidTr="008B2EEB">
        <w:trPr>
          <w:jc w:val="center"/>
        </w:trPr>
        <w:tc>
          <w:tcPr>
            <w:tcW w:w="8732" w:type="dxa"/>
            <w:gridSpan w:val="2"/>
            <w:tcBorders>
              <w:bottom w:val="single" w:sz="4" w:space="0" w:color="auto"/>
            </w:tcBorders>
            <w:shd w:val="clear" w:color="auto" w:fill="auto"/>
          </w:tcPr>
          <w:p w:rsidR="002A0F62" w:rsidRPr="006E1234" w:rsidRDefault="002A0F62" w:rsidP="008B2EEB">
            <w:pPr>
              <w:pStyle w:val="a4"/>
              <w:spacing w:before="240"/>
              <w:rPr>
                <w:rFonts w:ascii="Times New Roman" w:hAnsi="Times New Roman"/>
                <w:sz w:val="28"/>
                <w:szCs w:val="28"/>
              </w:rPr>
            </w:pPr>
          </w:p>
        </w:tc>
      </w:tr>
      <w:tr w:rsidR="002A0F62" w:rsidRPr="006E1234" w:rsidTr="008B2EEB">
        <w:trPr>
          <w:jc w:val="center"/>
        </w:trPr>
        <w:tc>
          <w:tcPr>
            <w:tcW w:w="8732" w:type="dxa"/>
            <w:gridSpan w:val="2"/>
            <w:tcBorders>
              <w:top w:val="single" w:sz="4" w:space="0" w:color="auto"/>
            </w:tcBorders>
            <w:shd w:val="clear" w:color="auto" w:fill="auto"/>
          </w:tcPr>
          <w:p w:rsidR="002A0F62" w:rsidRPr="006E1234" w:rsidRDefault="002A0F62" w:rsidP="008B2EEB">
            <w:pPr>
              <w:pStyle w:val="a4"/>
              <w:jc w:val="center"/>
              <w:rPr>
                <w:rFonts w:ascii="Times New Roman" w:hAnsi="Times New Roman"/>
                <w:sz w:val="28"/>
                <w:szCs w:val="28"/>
              </w:rPr>
            </w:pPr>
            <w:r w:rsidRPr="006E1234">
              <w:rPr>
                <w:rFonts w:ascii="Times New Roman" w:hAnsi="Times New Roman"/>
                <w:sz w:val="28"/>
                <w:szCs w:val="28"/>
                <w:vertAlign w:val="superscript"/>
              </w:rPr>
              <w:t>(наименование образовательной программы/образовательных программ)</w:t>
            </w:r>
          </w:p>
        </w:tc>
      </w:tr>
      <w:tr w:rsidR="002A0F62" w:rsidRPr="006E1234" w:rsidTr="008B2EEB">
        <w:trPr>
          <w:jc w:val="center"/>
        </w:trPr>
        <w:tc>
          <w:tcPr>
            <w:tcW w:w="8732" w:type="dxa"/>
            <w:gridSpan w:val="2"/>
            <w:tcBorders>
              <w:bottom w:val="single" w:sz="4" w:space="0" w:color="auto"/>
            </w:tcBorders>
            <w:shd w:val="clear" w:color="auto" w:fill="auto"/>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8732" w:type="dxa"/>
            <w:gridSpan w:val="2"/>
            <w:tcBorders>
              <w:bottom w:val="single" w:sz="4" w:space="0" w:color="auto"/>
            </w:tcBorders>
            <w:shd w:val="clear" w:color="auto" w:fill="auto"/>
          </w:tcPr>
          <w:p w:rsidR="002A0F62" w:rsidRPr="006E1234" w:rsidRDefault="002A0F62" w:rsidP="008B2EEB">
            <w:pPr>
              <w:pStyle w:val="a4"/>
              <w:spacing w:before="240"/>
              <w:rPr>
                <w:rFonts w:ascii="Times New Roman" w:hAnsi="Times New Roman"/>
                <w:sz w:val="28"/>
                <w:szCs w:val="28"/>
              </w:rPr>
            </w:pPr>
          </w:p>
        </w:tc>
      </w:tr>
      <w:tr w:rsidR="002A0F62" w:rsidRPr="006E1234" w:rsidTr="008B2EEB">
        <w:trPr>
          <w:trHeight w:val="70"/>
          <w:jc w:val="center"/>
        </w:trPr>
        <w:tc>
          <w:tcPr>
            <w:tcW w:w="8732" w:type="dxa"/>
            <w:gridSpan w:val="2"/>
            <w:tcBorders>
              <w:top w:val="single" w:sz="4" w:space="0" w:color="auto"/>
            </w:tcBorders>
            <w:shd w:val="clear" w:color="auto" w:fill="auto"/>
          </w:tcPr>
          <w:p w:rsidR="002A0F62" w:rsidRPr="006E1234" w:rsidRDefault="002A0F62" w:rsidP="008B2EEB">
            <w:pPr>
              <w:pStyle w:val="a4"/>
              <w:jc w:val="center"/>
              <w:rPr>
                <w:rFonts w:ascii="Times New Roman" w:hAnsi="Times New Roman"/>
                <w:sz w:val="28"/>
                <w:szCs w:val="28"/>
              </w:rPr>
            </w:pPr>
          </w:p>
          <w:p w:rsidR="002A0F62" w:rsidRPr="006E1234" w:rsidRDefault="002A0F62" w:rsidP="008B2EEB">
            <w:pPr>
              <w:pStyle w:val="a4"/>
              <w:jc w:val="center"/>
              <w:rPr>
                <w:rFonts w:ascii="Times New Roman" w:hAnsi="Times New Roman"/>
                <w:sz w:val="28"/>
                <w:szCs w:val="28"/>
              </w:rPr>
            </w:pPr>
          </w:p>
        </w:tc>
      </w:tr>
      <w:tr w:rsidR="002A0F62" w:rsidRPr="006E1234" w:rsidTr="008B2EEB">
        <w:trPr>
          <w:jc w:val="center"/>
        </w:trPr>
        <w:tc>
          <w:tcPr>
            <w:tcW w:w="8732" w:type="dxa"/>
            <w:gridSpan w:val="2"/>
            <w:shd w:val="clear" w:color="auto" w:fill="auto"/>
          </w:tcPr>
          <w:p w:rsidR="002A0F62" w:rsidRPr="006E1234" w:rsidRDefault="002A0F62" w:rsidP="008B2EEB">
            <w:pPr>
              <w:pStyle w:val="a4"/>
              <w:spacing w:before="240"/>
              <w:rPr>
                <w:rFonts w:ascii="Times New Roman" w:hAnsi="Times New Roman"/>
                <w:sz w:val="24"/>
                <w:szCs w:val="24"/>
              </w:rPr>
            </w:pPr>
            <w:r w:rsidRPr="006E1234">
              <w:rPr>
                <w:rFonts w:ascii="Times New Roman" w:hAnsi="Times New Roman"/>
                <w:sz w:val="24"/>
                <w:szCs w:val="24"/>
              </w:rPr>
              <w:t>и получил по учебным предметам, курсам, дисциплинам (модулям) следующие отметки (количество баллов)</w:t>
            </w:r>
          </w:p>
        </w:tc>
      </w:tr>
    </w:tbl>
    <w:p w:rsidR="002A0F62" w:rsidRPr="006E1234" w:rsidRDefault="002A0F62" w:rsidP="002A0F62">
      <w:pPr>
        <w:ind w:firstLine="709"/>
        <w:jc w:val="both"/>
        <w:rPr>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8"/>
          <w:szCs w:val="28"/>
        </w:rPr>
      </w:pPr>
    </w:p>
    <w:p w:rsidR="002A0F62" w:rsidRPr="006E1234" w:rsidRDefault="002A0F62" w:rsidP="002A0F62">
      <w:pPr>
        <w:pStyle w:val="a4"/>
        <w:jc w:val="right"/>
        <w:rPr>
          <w:rFonts w:ascii="Times New Roman" w:hAnsi="Times New Roman"/>
          <w:sz w:val="24"/>
          <w:szCs w:val="24"/>
        </w:rPr>
      </w:pPr>
      <w:r w:rsidRPr="006E1234">
        <w:rPr>
          <w:rFonts w:ascii="Times New Roman" w:hAnsi="Times New Roman"/>
          <w:sz w:val="24"/>
          <w:szCs w:val="24"/>
        </w:rPr>
        <w:t>Оборотная сторона</w:t>
      </w:r>
    </w:p>
    <w:p w:rsidR="002A0F62" w:rsidRPr="006E1234" w:rsidRDefault="002A0F62" w:rsidP="002A0F62">
      <w:pPr>
        <w:pStyle w:val="a4"/>
        <w:jc w:val="right"/>
        <w:rPr>
          <w:rFonts w:ascii="Times New Roman" w:hAnsi="Times New Roman"/>
          <w:sz w:val="28"/>
          <w:szCs w:val="28"/>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1738"/>
        <w:gridCol w:w="1191"/>
        <w:gridCol w:w="1049"/>
        <w:gridCol w:w="1833"/>
      </w:tblGrid>
      <w:tr w:rsidR="002A0F62" w:rsidRPr="006E1234" w:rsidTr="008B2EEB">
        <w:trPr>
          <w:jc w:val="center"/>
        </w:trPr>
        <w:tc>
          <w:tcPr>
            <w:tcW w:w="2455" w:type="dxa"/>
            <w:shd w:val="clear" w:color="auto" w:fill="auto"/>
            <w:vAlign w:val="center"/>
          </w:tcPr>
          <w:p w:rsidR="002A0F62" w:rsidRPr="006E1234" w:rsidRDefault="002A0F62" w:rsidP="008B2EEB">
            <w:pPr>
              <w:pStyle w:val="a4"/>
              <w:jc w:val="center"/>
              <w:rPr>
                <w:rFonts w:ascii="Times New Roman" w:hAnsi="Times New Roman"/>
                <w:sz w:val="24"/>
                <w:szCs w:val="24"/>
              </w:rPr>
            </w:pPr>
            <w:r w:rsidRPr="006E1234">
              <w:rPr>
                <w:rFonts w:ascii="Times New Roman" w:hAnsi="Times New Roman"/>
                <w:sz w:val="24"/>
                <w:szCs w:val="24"/>
              </w:rPr>
              <w:t>Наименование учебных предметов, курсов, дисциплин (модулей)</w:t>
            </w:r>
          </w:p>
        </w:tc>
        <w:tc>
          <w:tcPr>
            <w:tcW w:w="1414" w:type="dxa"/>
            <w:vAlign w:val="center"/>
          </w:tcPr>
          <w:p w:rsidR="002A0F62" w:rsidRPr="006E1234" w:rsidRDefault="002A0F62" w:rsidP="008B2EEB">
            <w:pPr>
              <w:pStyle w:val="a4"/>
              <w:ind w:left="-57" w:right="-57"/>
              <w:jc w:val="center"/>
              <w:rPr>
                <w:rFonts w:ascii="Times New Roman" w:hAnsi="Times New Roman"/>
                <w:sz w:val="24"/>
                <w:szCs w:val="24"/>
              </w:rPr>
            </w:pPr>
            <w:r w:rsidRPr="006E1234">
              <w:rPr>
                <w:rFonts w:ascii="Times New Roman" w:hAnsi="Times New Roman"/>
                <w:sz w:val="24"/>
                <w:szCs w:val="24"/>
              </w:rPr>
              <w:t>Результаты промежуточной аттестации в год отчисления</w:t>
            </w:r>
          </w:p>
        </w:tc>
        <w:tc>
          <w:tcPr>
            <w:tcW w:w="1069" w:type="dxa"/>
            <w:shd w:val="clear" w:color="auto" w:fill="auto"/>
            <w:vAlign w:val="center"/>
          </w:tcPr>
          <w:p w:rsidR="002A0F62" w:rsidRPr="006E1234" w:rsidRDefault="002A0F62" w:rsidP="008B2EEB">
            <w:pPr>
              <w:pStyle w:val="a4"/>
              <w:ind w:left="-57" w:right="-57"/>
              <w:jc w:val="center"/>
              <w:rPr>
                <w:rFonts w:ascii="Times New Roman" w:hAnsi="Times New Roman"/>
                <w:sz w:val="24"/>
                <w:szCs w:val="24"/>
              </w:rPr>
            </w:pPr>
            <w:r w:rsidRPr="006E1234">
              <w:rPr>
                <w:rFonts w:ascii="Times New Roman" w:hAnsi="Times New Roman"/>
                <w:sz w:val="24"/>
                <w:szCs w:val="24"/>
              </w:rPr>
              <w:t>Годовая отметка за последний год обучения</w:t>
            </w:r>
          </w:p>
        </w:tc>
        <w:tc>
          <w:tcPr>
            <w:tcW w:w="973" w:type="dxa"/>
            <w:vAlign w:val="center"/>
          </w:tcPr>
          <w:p w:rsidR="002A0F62" w:rsidRPr="006E1234" w:rsidRDefault="002A0F62" w:rsidP="008B2EEB">
            <w:pPr>
              <w:pStyle w:val="a4"/>
              <w:ind w:left="-57" w:right="-57"/>
              <w:jc w:val="center"/>
              <w:rPr>
                <w:rFonts w:ascii="Times New Roman" w:hAnsi="Times New Roman"/>
                <w:sz w:val="24"/>
                <w:szCs w:val="24"/>
              </w:rPr>
            </w:pPr>
            <w:r w:rsidRPr="006E1234">
              <w:rPr>
                <w:rFonts w:ascii="Times New Roman" w:hAnsi="Times New Roman"/>
                <w:sz w:val="24"/>
                <w:szCs w:val="24"/>
              </w:rPr>
              <w:t>Итоговая отметка</w:t>
            </w:r>
          </w:p>
        </w:tc>
        <w:tc>
          <w:tcPr>
            <w:tcW w:w="1514" w:type="dxa"/>
            <w:vAlign w:val="center"/>
          </w:tcPr>
          <w:p w:rsidR="002A0F62" w:rsidRPr="006E1234" w:rsidRDefault="002A0F62" w:rsidP="008B2EEB">
            <w:pPr>
              <w:pStyle w:val="a4"/>
              <w:ind w:left="-57" w:right="-57"/>
              <w:jc w:val="center"/>
              <w:rPr>
                <w:rFonts w:ascii="Times New Roman" w:hAnsi="Times New Roman"/>
                <w:sz w:val="24"/>
                <w:szCs w:val="24"/>
              </w:rPr>
            </w:pPr>
            <w:r w:rsidRPr="006E1234">
              <w:rPr>
                <w:rFonts w:ascii="Times New Roman" w:hAnsi="Times New Roman"/>
                <w:sz w:val="24"/>
                <w:szCs w:val="24"/>
              </w:rPr>
              <w:t>Отметка, полученная на государственной итоговой аттестации, или количество баллов по результатам ЕГЭ</w:t>
            </w: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r w:rsidR="002A0F62" w:rsidRPr="006E1234" w:rsidTr="008B2EEB">
        <w:trPr>
          <w:jc w:val="center"/>
        </w:trPr>
        <w:tc>
          <w:tcPr>
            <w:tcW w:w="2455" w:type="dxa"/>
            <w:shd w:val="clear" w:color="auto" w:fill="auto"/>
          </w:tcPr>
          <w:p w:rsidR="002A0F62" w:rsidRPr="006E1234" w:rsidRDefault="002A0F62" w:rsidP="008B2EEB">
            <w:pPr>
              <w:pStyle w:val="a4"/>
              <w:rPr>
                <w:rFonts w:ascii="Times New Roman" w:hAnsi="Times New Roman"/>
                <w:sz w:val="28"/>
                <w:szCs w:val="28"/>
              </w:rPr>
            </w:pPr>
          </w:p>
        </w:tc>
        <w:tc>
          <w:tcPr>
            <w:tcW w:w="1414" w:type="dxa"/>
          </w:tcPr>
          <w:p w:rsidR="002A0F62" w:rsidRPr="006E1234" w:rsidRDefault="002A0F62" w:rsidP="008B2EEB">
            <w:pPr>
              <w:pStyle w:val="a4"/>
              <w:rPr>
                <w:rFonts w:ascii="Times New Roman" w:hAnsi="Times New Roman"/>
                <w:sz w:val="28"/>
                <w:szCs w:val="28"/>
              </w:rPr>
            </w:pPr>
          </w:p>
        </w:tc>
        <w:tc>
          <w:tcPr>
            <w:tcW w:w="1069" w:type="dxa"/>
            <w:shd w:val="clear" w:color="auto" w:fill="auto"/>
          </w:tcPr>
          <w:p w:rsidR="002A0F62" w:rsidRPr="006E1234" w:rsidRDefault="002A0F62" w:rsidP="008B2EEB">
            <w:pPr>
              <w:pStyle w:val="a4"/>
              <w:rPr>
                <w:rFonts w:ascii="Times New Roman" w:hAnsi="Times New Roman"/>
                <w:sz w:val="28"/>
                <w:szCs w:val="28"/>
              </w:rPr>
            </w:pPr>
          </w:p>
        </w:tc>
        <w:tc>
          <w:tcPr>
            <w:tcW w:w="973" w:type="dxa"/>
          </w:tcPr>
          <w:p w:rsidR="002A0F62" w:rsidRPr="006E1234" w:rsidRDefault="002A0F62" w:rsidP="008B2EEB">
            <w:pPr>
              <w:pStyle w:val="a4"/>
              <w:rPr>
                <w:rFonts w:ascii="Times New Roman" w:hAnsi="Times New Roman"/>
                <w:sz w:val="28"/>
                <w:szCs w:val="28"/>
              </w:rPr>
            </w:pPr>
          </w:p>
        </w:tc>
        <w:tc>
          <w:tcPr>
            <w:tcW w:w="1514" w:type="dxa"/>
          </w:tcPr>
          <w:p w:rsidR="002A0F62" w:rsidRPr="006E1234" w:rsidRDefault="002A0F62" w:rsidP="008B2EEB">
            <w:pPr>
              <w:pStyle w:val="a4"/>
              <w:rPr>
                <w:rFonts w:ascii="Times New Roman" w:hAnsi="Times New Roman"/>
                <w:sz w:val="28"/>
                <w:szCs w:val="28"/>
              </w:rPr>
            </w:pPr>
          </w:p>
        </w:tc>
      </w:tr>
    </w:tbl>
    <w:p w:rsidR="002A0F62" w:rsidRPr="006E1234" w:rsidRDefault="002A0F62" w:rsidP="002A0F62">
      <w:pPr>
        <w:pStyle w:val="a4"/>
        <w:rPr>
          <w:rFonts w:ascii="Times New Roman" w:hAnsi="Times New Roman"/>
          <w:sz w:val="28"/>
          <w:szCs w:val="28"/>
        </w:rPr>
      </w:pPr>
    </w:p>
    <w:tbl>
      <w:tblPr>
        <w:tblW w:w="9316" w:type="dxa"/>
        <w:tblLayout w:type="fixed"/>
        <w:tblLook w:val="04A0"/>
      </w:tblPr>
      <w:tblGrid>
        <w:gridCol w:w="1546"/>
        <w:gridCol w:w="2825"/>
        <w:gridCol w:w="532"/>
        <w:gridCol w:w="4413"/>
      </w:tblGrid>
      <w:tr w:rsidR="002A0F62" w:rsidRPr="006E1234" w:rsidTr="008B2EEB">
        <w:trPr>
          <w:trHeight w:val="701"/>
        </w:trPr>
        <w:tc>
          <w:tcPr>
            <w:tcW w:w="1546" w:type="dxa"/>
            <w:shd w:val="clear" w:color="auto" w:fill="auto"/>
            <w:vAlign w:val="center"/>
          </w:tcPr>
          <w:p w:rsidR="002A0F62" w:rsidRPr="006E1234" w:rsidRDefault="002A0F62" w:rsidP="008B2EEB">
            <w:pPr>
              <w:pStyle w:val="a4"/>
              <w:jc w:val="right"/>
              <w:rPr>
                <w:rFonts w:ascii="Times New Roman" w:hAnsi="Times New Roman"/>
                <w:sz w:val="24"/>
                <w:szCs w:val="24"/>
              </w:rPr>
            </w:pPr>
            <w:r w:rsidRPr="006E1234">
              <w:rPr>
                <w:rFonts w:ascii="Times New Roman" w:hAnsi="Times New Roman"/>
                <w:sz w:val="24"/>
                <w:szCs w:val="24"/>
              </w:rPr>
              <w:t>Директор</w:t>
            </w:r>
          </w:p>
        </w:tc>
        <w:tc>
          <w:tcPr>
            <w:tcW w:w="2825" w:type="dxa"/>
            <w:tcBorders>
              <w:bottom w:val="single" w:sz="4" w:space="0" w:color="auto"/>
            </w:tcBorders>
            <w:shd w:val="clear" w:color="auto" w:fill="auto"/>
            <w:vAlign w:val="center"/>
          </w:tcPr>
          <w:p w:rsidR="002A0F62" w:rsidRPr="006E1234" w:rsidRDefault="002A0F62" w:rsidP="008B2EEB">
            <w:pPr>
              <w:pStyle w:val="a4"/>
              <w:rPr>
                <w:rFonts w:ascii="Times New Roman" w:hAnsi="Times New Roman"/>
                <w:sz w:val="24"/>
                <w:szCs w:val="24"/>
              </w:rPr>
            </w:pPr>
          </w:p>
        </w:tc>
        <w:tc>
          <w:tcPr>
            <w:tcW w:w="532" w:type="dxa"/>
          </w:tcPr>
          <w:p w:rsidR="002A0F62" w:rsidRPr="006E1234" w:rsidRDefault="002A0F62" w:rsidP="008B2EEB">
            <w:pPr>
              <w:pStyle w:val="a4"/>
              <w:rPr>
                <w:rFonts w:ascii="Times New Roman" w:hAnsi="Times New Roman"/>
                <w:sz w:val="24"/>
                <w:szCs w:val="24"/>
              </w:rPr>
            </w:pPr>
          </w:p>
        </w:tc>
        <w:tc>
          <w:tcPr>
            <w:tcW w:w="4413" w:type="dxa"/>
            <w:tcBorders>
              <w:bottom w:val="single" w:sz="4" w:space="0" w:color="auto"/>
            </w:tcBorders>
            <w:shd w:val="clear" w:color="auto" w:fill="auto"/>
          </w:tcPr>
          <w:p w:rsidR="002A0F62" w:rsidRPr="006E1234" w:rsidRDefault="002A0F62" w:rsidP="008B2EEB">
            <w:pPr>
              <w:pStyle w:val="a4"/>
              <w:rPr>
                <w:rFonts w:ascii="Times New Roman" w:hAnsi="Times New Roman"/>
                <w:sz w:val="24"/>
                <w:szCs w:val="24"/>
              </w:rPr>
            </w:pPr>
          </w:p>
        </w:tc>
      </w:tr>
      <w:tr w:rsidR="002A0F62" w:rsidRPr="006E1234" w:rsidTr="008B2EEB">
        <w:trPr>
          <w:trHeight w:val="343"/>
        </w:trPr>
        <w:tc>
          <w:tcPr>
            <w:tcW w:w="1546" w:type="dxa"/>
            <w:shd w:val="clear" w:color="auto" w:fill="auto"/>
            <w:vAlign w:val="center"/>
          </w:tcPr>
          <w:p w:rsidR="002A0F62" w:rsidRPr="006E1234" w:rsidRDefault="002A0F62" w:rsidP="008B2EEB">
            <w:pPr>
              <w:pStyle w:val="a4"/>
              <w:jc w:val="center"/>
              <w:rPr>
                <w:rFonts w:ascii="Times New Roman" w:hAnsi="Times New Roman"/>
                <w:sz w:val="20"/>
                <w:szCs w:val="20"/>
              </w:rPr>
            </w:pPr>
            <w:r w:rsidRPr="006E1234">
              <w:rPr>
                <w:rFonts w:ascii="Times New Roman" w:hAnsi="Times New Roman"/>
                <w:sz w:val="20"/>
                <w:szCs w:val="20"/>
              </w:rPr>
              <w:t>М.П.</w:t>
            </w:r>
          </w:p>
        </w:tc>
        <w:tc>
          <w:tcPr>
            <w:tcW w:w="2825" w:type="dxa"/>
            <w:tcBorders>
              <w:top w:val="single" w:sz="4" w:space="0" w:color="auto"/>
            </w:tcBorders>
            <w:shd w:val="clear" w:color="auto" w:fill="auto"/>
            <w:vAlign w:val="center"/>
          </w:tcPr>
          <w:p w:rsidR="002A0F62" w:rsidRPr="006E1234" w:rsidRDefault="002A0F62" w:rsidP="008B2EEB">
            <w:pPr>
              <w:pStyle w:val="a4"/>
              <w:jc w:val="center"/>
              <w:rPr>
                <w:rFonts w:ascii="Times New Roman" w:hAnsi="Times New Roman"/>
                <w:sz w:val="28"/>
                <w:szCs w:val="28"/>
                <w:vertAlign w:val="superscript"/>
              </w:rPr>
            </w:pPr>
            <w:r w:rsidRPr="006E1234">
              <w:rPr>
                <w:rFonts w:ascii="Times New Roman" w:hAnsi="Times New Roman"/>
                <w:sz w:val="28"/>
                <w:szCs w:val="28"/>
                <w:vertAlign w:val="superscript"/>
              </w:rPr>
              <w:t>подпись</w:t>
            </w:r>
          </w:p>
        </w:tc>
        <w:tc>
          <w:tcPr>
            <w:tcW w:w="532" w:type="dxa"/>
          </w:tcPr>
          <w:p w:rsidR="002A0F62" w:rsidRPr="006E1234" w:rsidRDefault="002A0F62" w:rsidP="008B2EEB">
            <w:pPr>
              <w:pStyle w:val="a4"/>
              <w:jc w:val="center"/>
              <w:rPr>
                <w:rFonts w:ascii="Times New Roman" w:hAnsi="Times New Roman"/>
                <w:sz w:val="28"/>
                <w:szCs w:val="28"/>
                <w:vertAlign w:val="superscript"/>
              </w:rPr>
            </w:pPr>
          </w:p>
        </w:tc>
        <w:tc>
          <w:tcPr>
            <w:tcW w:w="4413" w:type="dxa"/>
            <w:tcBorders>
              <w:top w:val="single" w:sz="4" w:space="0" w:color="auto"/>
            </w:tcBorders>
            <w:shd w:val="clear" w:color="auto" w:fill="auto"/>
          </w:tcPr>
          <w:p w:rsidR="002A0F62" w:rsidRPr="006E1234" w:rsidRDefault="002A0F62" w:rsidP="008B2EEB">
            <w:pPr>
              <w:pStyle w:val="a4"/>
              <w:jc w:val="center"/>
              <w:rPr>
                <w:rFonts w:ascii="Times New Roman" w:hAnsi="Times New Roman"/>
                <w:sz w:val="28"/>
                <w:szCs w:val="28"/>
                <w:vertAlign w:val="superscript"/>
              </w:rPr>
            </w:pPr>
            <w:r w:rsidRPr="006E1234">
              <w:rPr>
                <w:rFonts w:ascii="Times New Roman" w:hAnsi="Times New Roman"/>
                <w:sz w:val="28"/>
                <w:szCs w:val="28"/>
                <w:vertAlign w:val="superscript"/>
              </w:rPr>
              <w:t>ФИО</w:t>
            </w:r>
          </w:p>
        </w:tc>
      </w:tr>
    </w:tbl>
    <w:p w:rsidR="002A0F62" w:rsidRPr="006E1234" w:rsidRDefault="002A0F62" w:rsidP="002A0F62">
      <w:pPr>
        <w:pStyle w:val="a4"/>
        <w:rPr>
          <w:rFonts w:ascii="Times New Roman" w:hAnsi="Times New Roman"/>
          <w:sz w:val="28"/>
          <w:szCs w:val="28"/>
        </w:rPr>
      </w:pPr>
    </w:p>
    <w:tbl>
      <w:tblPr>
        <w:tblW w:w="9513" w:type="dxa"/>
        <w:tblInd w:w="-459" w:type="dxa"/>
        <w:tblLayout w:type="fixed"/>
        <w:tblLook w:val="04A0"/>
      </w:tblPr>
      <w:tblGrid>
        <w:gridCol w:w="1251"/>
        <w:gridCol w:w="294"/>
        <w:gridCol w:w="530"/>
        <w:gridCol w:w="352"/>
        <w:gridCol w:w="1763"/>
        <w:gridCol w:w="1093"/>
        <w:gridCol w:w="353"/>
        <w:gridCol w:w="2642"/>
        <w:gridCol w:w="1235"/>
      </w:tblGrid>
      <w:tr w:rsidR="002D41FB" w:rsidRPr="006E1234" w:rsidTr="002D41FB">
        <w:trPr>
          <w:trHeight w:val="187"/>
        </w:trPr>
        <w:tc>
          <w:tcPr>
            <w:tcW w:w="1251" w:type="dxa"/>
            <w:shd w:val="clear" w:color="auto" w:fill="auto"/>
            <w:vAlign w:val="center"/>
          </w:tcPr>
          <w:p w:rsidR="002D41FB" w:rsidRPr="006E1234" w:rsidRDefault="002D41FB" w:rsidP="008B2EEB">
            <w:pPr>
              <w:pStyle w:val="a4"/>
              <w:jc w:val="center"/>
              <w:rPr>
                <w:rFonts w:ascii="Times New Roman" w:hAnsi="Times New Roman"/>
                <w:sz w:val="24"/>
                <w:szCs w:val="24"/>
              </w:rPr>
            </w:pPr>
            <w:r w:rsidRPr="006E1234">
              <w:rPr>
                <w:rFonts w:ascii="Times New Roman" w:hAnsi="Times New Roman"/>
                <w:sz w:val="24"/>
                <w:szCs w:val="24"/>
              </w:rPr>
              <w:t>Дата выдачи</w:t>
            </w:r>
          </w:p>
        </w:tc>
        <w:tc>
          <w:tcPr>
            <w:tcW w:w="294" w:type="dxa"/>
            <w:shd w:val="clear" w:color="auto" w:fill="auto"/>
            <w:vAlign w:val="center"/>
          </w:tcPr>
          <w:p w:rsidR="002D41FB" w:rsidRPr="006E1234" w:rsidRDefault="002D41FB" w:rsidP="008B2EEB">
            <w:pPr>
              <w:pStyle w:val="a4"/>
              <w:ind w:left="-107" w:right="-144"/>
              <w:jc w:val="center"/>
              <w:rPr>
                <w:rFonts w:ascii="Times New Roman" w:hAnsi="Times New Roman"/>
                <w:sz w:val="24"/>
                <w:szCs w:val="24"/>
              </w:rPr>
            </w:pPr>
            <w:r w:rsidRPr="006E1234">
              <w:rPr>
                <w:rFonts w:ascii="Times New Roman" w:hAnsi="Times New Roman"/>
                <w:sz w:val="24"/>
                <w:szCs w:val="24"/>
              </w:rPr>
              <w:t>«</w:t>
            </w:r>
          </w:p>
        </w:tc>
        <w:tc>
          <w:tcPr>
            <w:tcW w:w="530" w:type="dxa"/>
            <w:tcBorders>
              <w:bottom w:val="single" w:sz="4" w:space="0" w:color="auto"/>
            </w:tcBorders>
            <w:shd w:val="clear" w:color="auto" w:fill="auto"/>
            <w:vAlign w:val="center"/>
          </w:tcPr>
          <w:p w:rsidR="002D41FB" w:rsidRPr="006E1234" w:rsidRDefault="002D41FB" w:rsidP="008B2EEB">
            <w:pPr>
              <w:pStyle w:val="a4"/>
              <w:jc w:val="center"/>
              <w:rPr>
                <w:rFonts w:ascii="Times New Roman" w:hAnsi="Times New Roman"/>
                <w:sz w:val="24"/>
                <w:szCs w:val="24"/>
              </w:rPr>
            </w:pPr>
          </w:p>
        </w:tc>
        <w:tc>
          <w:tcPr>
            <w:tcW w:w="352" w:type="dxa"/>
            <w:shd w:val="clear" w:color="auto" w:fill="auto"/>
            <w:vAlign w:val="center"/>
          </w:tcPr>
          <w:p w:rsidR="002D41FB" w:rsidRPr="006E1234" w:rsidRDefault="002D41FB" w:rsidP="008B2EEB">
            <w:pPr>
              <w:pStyle w:val="a4"/>
              <w:ind w:left="-166" w:right="-98"/>
              <w:jc w:val="center"/>
              <w:rPr>
                <w:rFonts w:ascii="Times New Roman" w:hAnsi="Times New Roman"/>
                <w:sz w:val="24"/>
                <w:szCs w:val="24"/>
              </w:rPr>
            </w:pPr>
            <w:r w:rsidRPr="006E1234">
              <w:rPr>
                <w:rFonts w:ascii="Times New Roman" w:hAnsi="Times New Roman"/>
                <w:sz w:val="24"/>
                <w:szCs w:val="24"/>
              </w:rPr>
              <w:t>»</w:t>
            </w:r>
          </w:p>
        </w:tc>
        <w:tc>
          <w:tcPr>
            <w:tcW w:w="1763" w:type="dxa"/>
            <w:tcBorders>
              <w:bottom w:val="single" w:sz="4" w:space="0" w:color="auto"/>
            </w:tcBorders>
            <w:shd w:val="clear" w:color="auto" w:fill="auto"/>
            <w:vAlign w:val="center"/>
          </w:tcPr>
          <w:p w:rsidR="002D41FB" w:rsidRPr="006E1234" w:rsidRDefault="002D41FB" w:rsidP="008B2EEB">
            <w:pPr>
              <w:pStyle w:val="a4"/>
              <w:jc w:val="center"/>
              <w:rPr>
                <w:rFonts w:ascii="Times New Roman" w:hAnsi="Times New Roman"/>
                <w:sz w:val="24"/>
                <w:szCs w:val="24"/>
              </w:rPr>
            </w:pPr>
          </w:p>
        </w:tc>
        <w:tc>
          <w:tcPr>
            <w:tcW w:w="1093" w:type="dxa"/>
            <w:tcBorders>
              <w:bottom w:val="single" w:sz="4" w:space="0" w:color="auto"/>
            </w:tcBorders>
            <w:shd w:val="clear" w:color="auto" w:fill="auto"/>
            <w:vAlign w:val="center"/>
          </w:tcPr>
          <w:p w:rsidR="002D41FB" w:rsidRPr="006E1234" w:rsidRDefault="002D41FB" w:rsidP="002D41FB">
            <w:pPr>
              <w:pStyle w:val="a4"/>
              <w:rPr>
                <w:rFonts w:ascii="Times New Roman" w:hAnsi="Times New Roman"/>
                <w:sz w:val="24"/>
                <w:szCs w:val="24"/>
              </w:rPr>
            </w:pPr>
            <w:r>
              <w:rPr>
                <w:rFonts w:ascii="Times New Roman" w:hAnsi="Times New Roman"/>
                <w:sz w:val="24"/>
                <w:szCs w:val="24"/>
              </w:rPr>
              <w:t>20</w:t>
            </w:r>
          </w:p>
        </w:tc>
        <w:tc>
          <w:tcPr>
            <w:tcW w:w="353" w:type="dxa"/>
            <w:shd w:val="clear" w:color="auto" w:fill="auto"/>
            <w:vAlign w:val="center"/>
          </w:tcPr>
          <w:p w:rsidR="002D41FB" w:rsidRPr="006E1234" w:rsidRDefault="002D41FB" w:rsidP="008B2EEB">
            <w:pPr>
              <w:pStyle w:val="a4"/>
              <w:ind w:left="-108" w:right="-108"/>
              <w:jc w:val="center"/>
              <w:rPr>
                <w:rFonts w:ascii="Times New Roman" w:hAnsi="Times New Roman"/>
                <w:sz w:val="24"/>
                <w:szCs w:val="24"/>
              </w:rPr>
            </w:pPr>
            <w:proofErr w:type="gramStart"/>
            <w:r w:rsidRPr="006E1234">
              <w:rPr>
                <w:rFonts w:ascii="Times New Roman" w:hAnsi="Times New Roman"/>
                <w:sz w:val="24"/>
                <w:szCs w:val="24"/>
              </w:rPr>
              <w:t>г</w:t>
            </w:r>
            <w:proofErr w:type="gramEnd"/>
            <w:r w:rsidRPr="006E1234">
              <w:rPr>
                <w:rFonts w:ascii="Times New Roman" w:hAnsi="Times New Roman"/>
                <w:sz w:val="24"/>
                <w:szCs w:val="24"/>
              </w:rPr>
              <w:t>.</w:t>
            </w:r>
          </w:p>
        </w:tc>
        <w:tc>
          <w:tcPr>
            <w:tcW w:w="2642" w:type="dxa"/>
            <w:shd w:val="clear" w:color="auto" w:fill="auto"/>
            <w:vAlign w:val="center"/>
          </w:tcPr>
          <w:p w:rsidR="002D41FB" w:rsidRPr="006E1234" w:rsidRDefault="002D41FB" w:rsidP="008B2EEB">
            <w:pPr>
              <w:pStyle w:val="a4"/>
              <w:ind w:left="-108" w:right="-109"/>
              <w:jc w:val="center"/>
              <w:rPr>
                <w:rFonts w:ascii="Times New Roman" w:hAnsi="Times New Roman"/>
                <w:sz w:val="24"/>
                <w:szCs w:val="24"/>
              </w:rPr>
            </w:pPr>
            <w:r w:rsidRPr="006E1234">
              <w:rPr>
                <w:rFonts w:ascii="Times New Roman" w:hAnsi="Times New Roman"/>
                <w:sz w:val="24"/>
                <w:szCs w:val="24"/>
              </w:rPr>
              <w:t>Регистрационный №</w:t>
            </w:r>
          </w:p>
        </w:tc>
        <w:tc>
          <w:tcPr>
            <w:tcW w:w="1235" w:type="dxa"/>
            <w:tcBorders>
              <w:bottom w:val="single" w:sz="4" w:space="0" w:color="auto"/>
            </w:tcBorders>
            <w:shd w:val="clear" w:color="auto" w:fill="auto"/>
            <w:vAlign w:val="center"/>
          </w:tcPr>
          <w:p w:rsidR="002D41FB" w:rsidRPr="006E1234" w:rsidRDefault="002D41FB" w:rsidP="008B2EEB">
            <w:pPr>
              <w:pStyle w:val="a4"/>
              <w:jc w:val="center"/>
              <w:rPr>
                <w:rFonts w:ascii="Times New Roman" w:hAnsi="Times New Roman"/>
                <w:sz w:val="24"/>
                <w:szCs w:val="24"/>
              </w:rPr>
            </w:pPr>
          </w:p>
        </w:tc>
      </w:tr>
    </w:tbl>
    <w:p w:rsidR="002A0F62" w:rsidRPr="006E1234" w:rsidRDefault="002A0F62" w:rsidP="002A0F62">
      <w:pPr>
        <w:jc w:val="both"/>
        <w:rPr>
          <w:bCs/>
          <w:sz w:val="28"/>
          <w:szCs w:val="28"/>
        </w:rPr>
      </w:pPr>
    </w:p>
    <w:p w:rsidR="002A0F62" w:rsidRDefault="002A0F62" w:rsidP="009F0F05">
      <w:pPr>
        <w:jc w:val="right"/>
      </w:pPr>
    </w:p>
    <w:p w:rsidR="009E026A" w:rsidRPr="00143CF9" w:rsidRDefault="008E4247" w:rsidP="00143CF9">
      <w:pPr>
        <w:jc w:val="both"/>
        <w:rPr>
          <w:bCs/>
          <w:sz w:val="28"/>
          <w:szCs w:val="28"/>
        </w:rPr>
      </w:pPr>
      <w:r>
        <w:rPr>
          <w:bCs/>
          <w:noProof/>
          <w:sz w:val="28"/>
          <w:szCs w:val="28"/>
        </w:rPr>
        <w:lastRenderedPageBreak/>
        <w:drawing>
          <wp:anchor distT="0" distB="0" distL="114300" distR="114300" simplePos="0" relativeHeight="251658752" behindDoc="0" locked="0" layoutInCell="1" allowOverlap="1">
            <wp:simplePos x="0" y="0"/>
            <wp:positionH relativeFrom="column">
              <wp:posOffset>-562610</wp:posOffset>
            </wp:positionH>
            <wp:positionV relativeFrom="paragraph">
              <wp:posOffset>-228600</wp:posOffset>
            </wp:positionV>
            <wp:extent cx="6844030" cy="9869170"/>
            <wp:effectExtent l="19050" t="0" r="0" b="0"/>
            <wp:wrapSquare wrapText="bothSides"/>
            <wp:docPr id="18" name="-22480655" descr="https://1obraz.ru/system/content/image/51/1/-2248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80655" descr="https://1obraz.ru/system/content/image/51/1/-22480655/"/>
                    <pic:cNvPicPr>
                      <a:picLocks noChangeAspect="1" noChangeArrowheads="1"/>
                    </pic:cNvPicPr>
                  </pic:nvPicPr>
                  <pic:blipFill>
                    <a:blip r:link="rId9" cstate="print"/>
                    <a:srcRect/>
                    <a:stretch>
                      <a:fillRect/>
                    </a:stretch>
                  </pic:blipFill>
                  <pic:spPr bwMode="auto">
                    <a:xfrm>
                      <a:off x="0" y="0"/>
                      <a:ext cx="6844030" cy="9869170"/>
                    </a:xfrm>
                    <a:prstGeom prst="rect">
                      <a:avLst/>
                    </a:prstGeom>
                    <a:noFill/>
                    <a:ln w="9525">
                      <a:noFill/>
                      <a:miter lim="800000"/>
                      <a:headEnd/>
                      <a:tailEnd/>
                    </a:ln>
                  </pic:spPr>
                </pic:pic>
              </a:graphicData>
            </a:graphic>
          </wp:anchor>
        </w:drawing>
      </w:r>
    </w:p>
    <w:sectPr w:rsidR="009E026A" w:rsidRPr="00143CF9" w:rsidSect="000511FB">
      <w:footerReference w:type="default" r:id="rId10"/>
      <w:pgSz w:w="11906" w:h="16838"/>
      <w:pgMar w:top="899" w:right="851" w:bottom="899" w:left="1440" w:header="709" w:footer="26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C73" w:rsidRDefault="00962C73" w:rsidP="00B86A79">
      <w:r>
        <w:separator/>
      </w:r>
    </w:p>
  </w:endnote>
  <w:endnote w:type="continuationSeparator" w:id="0">
    <w:p w:rsidR="00962C73" w:rsidRDefault="00962C73" w:rsidP="00B86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593344"/>
      <w:docPartObj>
        <w:docPartGallery w:val="Page Numbers (Bottom of Page)"/>
        <w:docPartUnique/>
      </w:docPartObj>
    </w:sdtPr>
    <w:sdtContent>
      <w:p w:rsidR="00684547" w:rsidRDefault="00541A19">
        <w:pPr>
          <w:pStyle w:val="aa"/>
          <w:jc w:val="right"/>
        </w:pPr>
        <w:fldSimple w:instr=" PAGE   \* MERGEFORMAT ">
          <w:r w:rsidR="008D4AC9">
            <w:rPr>
              <w:noProof/>
            </w:rPr>
            <w:t>1</w:t>
          </w:r>
        </w:fldSimple>
      </w:p>
    </w:sdtContent>
  </w:sdt>
  <w:p w:rsidR="00684547" w:rsidRDefault="0068454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C73" w:rsidRDefault="00962C73" w:rsidP="00B86A79">
      <w:r>
        <w:separator/>
      </w:r>
    </w:p>
  </w:footnote>
  <w:footnote w:type="continuationSeparator" w:id="0">
    <w:p w:rsidR="00962C73" w:rsidRDefault="00962C73" w:rsidP="00B86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C602B"/>
    <w:multiLevelType w:val="hybridMultilevel"/>
    <w:tmpl w:val="19F8BDB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341FBE"/>
    <w:multiLevelType w:val="hybridMultilevel"/>
    <w:tmpl w:val="E548BCC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67BC9"/>
    <w:multiLevelType w:val="hybridMultilevel"/>
    <w:tmpl w:val="2F74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A0032"/>
    <w:multiLevelType w:val="hybridMultilevel"/>
    <w:tmpl w:val="4448FC94"/>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E6706A"/>
    <w:multiLevelType w:val="hybridMultilevel"/>
    <w:tmpl w:val="20DAB00C"/>
    <w:lvl w:ilvl="0" w:tplc="DF009ECE">
      <w:start w:val="1"/>
      <w:numFmt w:val="bullet"/>
      <w:lvlText w:val="•"/>
      <w:lvlJc w:val="left"/>
      <w:pPr>
        <w:tabs>
          <w:tab w:val="num" w:pos="720"/>
        </w:tabs>
        <w:ind w:left="720" w:hanging="360"/>
      </w:pPr>
      <w:rPr>
        <w:rFonts w:ascii="Times New Roman" w:hAnsi="Times New Roman" w:cs="Times New Roman" w:hint="default"/>
      </w:rPr>
    </w:lvl>
    <w:lvl w:ilvl="1" w:tplc="6DACC4F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122C6A"/>
    <w:multiLevelType w:val="hybridMultilevel"/>
    <w:tmpl w:val="3A24D406"/>
    <w:lvl w:ilvl="0" w:tplc="569299B4">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E24F76"/>
    <w:multiLevelType w:val="hybridMultilevel"/>
    <w:tmpl w:val="4836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8F3BF8"/>
    <w:multiLevelType w:val="hybridMultilevel"/>
    <w:tmpl w:val="98C8B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C377EE"/>
    <w:multiLevelType w:val="hybridMultilevel"/>
    <w:tmpl w:val="4B44DEE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FA0499"/>
    <w:multiLevelType w:val="hybridMultilevel"/>
    <w:tmpl w:val="093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2"/>
  </w:num>
  <w:num w:numId="5">
    <w:abstractNumId w:val="12"/>
  </w:num>
  <w:num w:numId="6">
    <w:abstractNumId w:val="7"/>
  </w:num>
  <w:num w:numId="7">
    <w:abstractNumId w:val="3"/>
  </w:num>
  <w:num w:numId="8">
    <w:abstractNumId w:val="20"/>
  </w:num>
  <w:num w:numId="9">
    <w:abstractNumId w:val="9"/>
  </w:num>
  <w:num w:numId="10">
    <w:abstractNumId w:val="25"/>
  </w:num>
  <w:num w:numId="11">
    <w:abstractNumId w:val="18"/>
  </w:num>
  <w:num w:numId="12">
    <w:abstractNumId w:val="1"/>
  </w:num>
  <w:num w:numId="13">
    <w:abstractNumId w:val="11"/>
  </w:num>
  <w:num w:numId="14">
    <w:abstractNumId w:val="5"/>
  </w:num>
  <w:num w:numId="15">
    <w:abstractNumId w:val="21"/>
  </w:num>
  <w:num w:numId="16">
    <w:abstractNumId w:val="22"/>
  </w:num>
  <w:num w:numId="17">
    <w:abstractNumId w:val="4"/>
  </w:num>
  <w:num w:numId="18">
    <w:abstractNumId w:val="26"/>
  </w:num>
  <w:num w:numId="19">
    <w:abstractNumId w:val="10"/>
  </w:num>
  <w:num w:numId="20">
    <w:abstractNumId w:val="19"/>
  </w:num>
  <w:num w:numId="21">
    <w:abstractNumId w:val="15"/>
  </w:num>
  <w:num w:numId="22">
    <w:abstractNumId w:val="16"/>
  </w:num>
  <w:num w:numId="23">
    <w:abstractNumId w:val="0"/>
  </w:num>
  <w:num w:numId="24">
    <w:abstractNumId w:val="8"/>
  </w:num>
  <w:num w:numId="25">
    <w:abstractNumId w:val="23"/>
  </w:num>
  <w:num w:numId="26">
    <w:abstractNumId w:val="24"/>
  </w:num>
  <w:num w:numId="27">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0C85"/>
    <w:rsid w:val="00041792"/>
    <w:rsid w:val="00041922"/>
    <w:rsid w:val="000511FB"/>
    <w:rsid w:val="00062A28"/>
    <w:rsid w:val="000634D4"/>
    <w:rsid w:val="00076BB6"/>
    <w:rsid w:val="00083572"/>
    <w:rsid w:val="000977E7"/>
    <w:rsid w:val="00102EA0"/>
    <w:rsid w:val="00105861"/>
    <w:rsid w:val="00117700"/>
    <w:rsid w:val="001270AE"/>
    <w:rsid w:val="00143CF9"/>
    <w:rsid w:val="00197875"/>
    <w:rsid w:val="001A4C9B"/>
    <w:rsid w:val="001A79B1"/>
    <w:rsid w:val="001B1AE7"/>
    <w:rsid w:val="001C6531"/>
    <w:rsid w:val="001E06E0"/>
    <w:rsid w:val="001E4093"/>
    <w:rsid w:val="002003D5"/>
    <w:rsid w:val="002108B7"/>
    <w:rsid w:val="002365C3"/>
    <w:rsid w:val="00236CA0"/>
    <w:rsid w:val="002813B3"/>
    <w:rsid w:val="002849B5"/>
    <w:rsid w:val="002A0F62"/>
    <w:rsid w:val="002A2EC6"/>
    <w:rsid w:val="002C6E3D"/>
    <w:rsid w:val="002D0770"/>
    <w:rsid w:val="002D41FB"/>
    <w:rsid w:val="002E2DCE"/>
    <w:rsid w:val="002E3FD5"/>
    <w:rsid w:val="002F153C"/>
    <w:rsid w:val="00305CC5"/>
    <w:rsid w:val="003373DE"/>
    <w:rsid w:val="00351293"/>
    <w:rsid w:val="00354FB0"/>
    <w:rsid w:val="003B52B7"/>
    <w:rsid w:val="003F5F35"/>
    <w:rsid w:val="0040253F"/>
    <w:rsid w:val="004129BD"/>
    <w:rsid w:val="004203FE"/>
    <w:rsid w:val="00421CF2"/>
    <w:rsid w:val="00436417"/>
    <w:rsid w:val="00441B2A"/>
    <w:rsid w:val="0044280C"/>
    <w:rsid w:val="004469CD"/>
    <w:rsid w:val="004767BC"/>
    <w:rsid w:val="004906F6"/>
    <w:rsid w:val="00492835"/>
    <w:rsid w:val="00497193"/>
    <w:rsid w:val="004B6000"/>
    <w:rsid w:val="004D65DF"/>
    <w:rsid w:val="004E4622"/>
    <w:rsid w:val="004F64D7"/>
    <w:rsid w:val="005111C4"/>
    <w:rsid w:val="0051616B"/>
    <w:rsid w:val="00520293"/>
    <w:rsid w:val="00525D6A"/>
    <w:rsid w:val="00541A19"/>
    <w:rsid w:val="00554655"/>
    <w:rsid w:val="00570CC1"/>
    <w:rsid w:val="00572658"/>
    <w:rsid w:val="005C09C7"/>
    <w:rsid w:val="005E625F"/>
    <w:rsid w:val="00607CF9"/>
    <w:rsid w:val="00615FD1"/>
    <w:rsid w:val="00625971"/>
    <w:rsid w:val="006321B7"/>
    <w:rsid w:val="006571B0"/>
    <w:rsid w:val="00684547"/>
    <w:rsid w:val="00691B01"/>
    <w:rsid w:val="006A122E"/>
    <w:rsid w:val="006A6429"/>
    <w:rsid w:val="006B7D73"/>
    <w:rsid w:val="006C2D52"/>
    <w:rsid w:val="006C67E1"/>
    <w:rsid w:val="006D2500"/>
    <w:rsid w:val="006D4B7C"/>
    <w:rsid w:val="006E1234"/>
    <w:rsid w:val="006E3AF6"/>
    <w:rsid w:val="006E7634"/>
    <w:rsid w:val="006E7B15"/>
    <w:rsid w:val="00700290"/>
    <w:rsid w:val="00715634"/>
    <w:rsid w:val="00726319"/>
    <w:rsid w:val="00727A5A"/>
    <w:rsid w:val="0074061B"/>
    <w:rsid w:val="00743A5B"/>
    <w:rsid w:val="00775D8F"/>
    <w:rsid w:val="007965B2"/>
    <w:rsid w:val="007A543E"/>
    <w:rsid w:val="007B349C"/>
    <w:rsid w:val="007C0CEF"/>
    <w:rsid w:val="007C0EE1"/>
    <w:rsid w:val="007E2ED4"/>
    <w:rsid w:val="007F32F6"/>
    <w:rsid w:val="007F5D2A"/>
    <w:rsid w:val="007F5E39"/>
    <w:rsid w:val="008529CC"/>
    <w:rsid w:val="00853D2B"/>
    <w:rsid w:val="0089037F"/>
    <w:rsid w:val="008A1D00"/>
    <w:rsid w:val="008C266D"/>
    <w:rsid w:val="008D4AC9"/>
    <w:rsid w:val="008E4247"/>
    <w:rsid w:val="008F4A64"/>
    <w:rsid w:val="008F7447"/>
    <w:rsid w:val="008F79AD"/>
    <w:rsid w:val="00921495"/>
    <w:rsid w:val="00962C73"/>
    <w:rsid w:val="00966A48"/>
    <w:rsid w:val="009951D7"/>
    <w:rsid w:val="009A07C5"/>
    <w:rsid w:val="009C4462"/>
    <w:rsid w:val="009C63EF"/>
    <w:rsid w:val="009D7FAB"/>
    <w:rsid w:val="009E026A"/>
    <w:rsid w:val="009F0F05"/>
    <w:rsid w:val="00A04118"/>
    <w:rsid w:val="00A21243"/>
    <w:rsid w:val="00A2290C"/>
    <w:rsid w:val="00A44D36"/>
    <w:rsid w:val="00A67BDB"/>
    <w:rsid w:val="00A87155"/>
    <w:rsid w:val="00AA7A81"/>
    <w:rsid w:val="00AB36A1"/>
    <w:rsid w:val="00AC6F22"/>
    <w:rsid w:val="00B04FAA"/>
    <w:rsid w:val="00B059B0"/>
    <w:rsid w:val="00B12E7A"/>
    <w:rsid w:val="00B21F6D"/>
    <w:rsid w:val="00B25C19"/>
    <w:rsid w:val="00B36E75"/>
    <w:rsid w:val="00B5115E"/>
    <w:rsid w:val="00B77377"/>
    <w:rsid w:val="00B81829"/>
    <w:rsid w:val="00B8438E"/>
    <w:rsid w:val="00B86A79"/>
    <w:rsid w:val="00B91BD0"/>
    <w:rsid w:val="00BA2825"/>
    <w:rsid w:val="00BA6545"/>
    <w:rsid w:val="00BD2963"/>
    <w:rsid w:val="00C73C74"/>
    <w:rsid w:val="00C7626B"/>
    <w:rsid w:val="00CA3FC1"/>
    <w:rsid w:val="00CA4EA4"/>
    <w:rsid w:val="00CB01D2"/>
    <w:rsid w:val="00CC0E81"/>
    <w:rsid w:val="00D12E27"/>
    <w:rsid w:val="00D2784A"/>
    <w:rsid w:val="00D32DC6"/>
    <w:rsid w:val="00D5403C"/>
    <w:rsid w:val="00D70504"/>
    <w:rsid w:val="00D76452"/>
    <w:rsid w:val="00D90C85"/>
    <w:rsid w:val="00D9716F"/>
    <w:rsid w:val="00DA5DC7"/>
    <w:rsid w:val="00DA6FB3"/>
    <w:rsid w:val="00DB2033"/>
    <w:rsid w:val="00DC2742"/>
    <w:rsid w:val="00DC5B60"/>
    <w:rsid w:val="00DE5657"/>
    <w:rsid w:val="00E15422"/>
    <w:rsid w:val="00E33CEB"/>
    <w:rsid w:val="00E35035"/>
    <w:rsid w:val="00E45E64"/>
    <w:rsid w:val="00E74737"/>
    <w:rsid w:val="00E77750"/>
    <w:rsid w:val="00EA3E21"/>
    <w:rsid w:val="00ED5F82"/>
    <w:rsid w:val="00EE1313"/>
    <w:rsid w:val="00F06D3F"/>
    <w:rsid w:val="00F0723A"/>
    <w:rsid w:val="00F12FFD"/>
    <w:rsid w:val="00F72DC7"/>
    <w:rsid w:val="00F906AC"/>
    <w:rsid w:val="00F95069"/>
    <w:rsid w:val="00FD0071"/>
    <w:rsid w:val="00FF0861"/>
    <w:rsid w:val="00FF3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A48"/>
    <w:rPr>
      <w:sz w:val="24"/>
      <w:szCs w:val="24"/>
    </w:rPr>
  </w:style>
  <w:style w:type="paragraph" w:styleId="1">
    <w:name w:val="heading 1"/>
    <w:basedOn w:val="a"/>
    <w:next w:val="a"/>
    <w:link w:val="10"/>
    <w:qFormat/>
    <w:rsid w:val="00D90C85"/>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1270AE"/>
    <w:pPr>
      <w:keepNext/>
      <w:spacing w:before="240" w:after="60"/>
      <w:outlineLvl w:val="1"/>
    </w:pPr>
    <w:rPr>
      <w:rFonts w:ascii="Cambria" w:hAnsi="Cambria"/>
      <w:b/>
      <w:bCs/>
      <w:i/>
      <w:iCs/>
      <w:sz w:val="28"/>
      <w:szCs w:val="28"/>
    </w:rPr>
  </w:style>
  <w:style w:type="paragraph" w:styleId="3">
    <w:name w:val="heading 3"/>
    <w:basedOn w:val="a"/>
    <w:next w:val="a"/>
    <w:link w:val="30"/>
    <w:qFormat/>
    <w:rsid w:val="0040253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0C85"/>
    <w:rPr>
      <w:rFonts w:ascii="Cambria" w:hAnsi="Cambria"/>
      <w:b/>
      <w:bCs/>
      <w:color w:val="365F91"/>
      <w:sz w:val="28"/>
      <w:szCs w:val="28"/>
      <w:lang w:val="ru-RU" w:eastAsia="ru-RU" w:bidi="ar-SA"/>
    </w:rPr>
  </w:style>
  <w:style w:type="paragraph" w:styleId="a3">
    <w:name w:val="List Paragraph"/>
    <w:basedOn w:val="a"/>
    <w:qFormat/>
    <w:rsid w:val="00D90C85"/>
    <w:pPr>
      <w:ind w:left="720"/>
      <w:contextualSpacing/>
    </w:pPr>
  </w:style>
  <w:style w:type="paragraph" w:styleId="a4">
    <w:name w:val="No Spacing"/>
    <w:qFormat/>
    <w:rsid w:val="009E026A"/>
    <w:rPr>
      <w:rFonts w:ascii="Calibri" w:eastAsia="Calibri" w:hAnsi="Calibri"/>
      <w:sz w:val="22"/>
      <w:szCs w:val="22"/>
      <w:lang w:eastAsia="en-US"/>
    </w:rPr>
  </w:style>
  <w:style w:type="character" w:customStyle="1" w:styleId="blk">
    <w:name w:val="blk"/>
    <w:basedOn w:val="a0"/>
    <w:rsid w:val="00E33CEB"/>
  </w:style>
  <w:style w:type="paragraph" w:customStyle="1" w:styleId="headertexttopleveltextcentertext">
    <w:name w:val="headertext topleveltext centertext"/>
    <w:basedOn w:val="a"/>
    <w:rsid w:val="00FD0071"/>
    <w:pPr>
      <w:spacing w:before="100" w:beforeAutospacing="1" w:after="100" w:afterAutospacing="1"/>
    </w:pPr>
  </w:style>
  <w:style w:type="character" w:styleId="a5">
    <w:name w:val="Hyperlink"/>
    <w:rsid w:val="00D9716F"/>
    <w:rPr>
      <w:color w:val="0000FF"/>
      <w:u w:val="single"/>
    </w:rPr>
  </w:style>
  <w:style w:type="character" w:styleId="a6">
    <w:name w:val="FollowedHyperlink"/>
    <w:rsid w:val="00E35035"/>
    <w:rPr>
      <w:color w:val="800080"/>
      <w:u w:val="single"/>
    </w:rPr>
  </w:style>
  <w:style w:type="paragraph" w:customStyle="1" w:styleId="pboth">
    <w:name w:val="pboth"/>
    <w:basedOn w:val="a"/>
    <w:rsid w:val="007F5D2A"/>
    <w:pPr>
      <w:spacing w:before="100" w:beforeAutospacing="1" w:after="100" w:afterAutospacing="1"/>
    </w:pPr>
  </w:style>
  <w:style w:type="character" w:customStyle="1" w:styleId="20">
    <w:name w:val="Заголовок 2 Знак"/>
    <w:link w:val="2"/>
    <w:rsid w:val="001270AE"/>
    <w:rPr>
      <w:rFonts w:ascii="Cambria" w:eastAsia="Times New Roman" w:hAnsi="Cambria" w:cs="Times New Roman"/>
      <w:b/>
      <w:bCs/>
      <w:i/>
      <w:iCs/>
      <w:sz w:val="28"/>
      <w:szCs w:val="28"/>
    </w:rPr>
  </w:style>
  <w:style w:type="paragraph" w:customStyle="1" w:styleId="a7">
    <w:name w:val="Обычный (Интернет)"/>
    <w:basedOn w:val="a"/>
    <w:uiPriority w:val="99"/>
    <w:unhideWhenUsed/>
    <w:rsid w:val="00CC0E81"/>
    <w:pPr>
      <w:spacing w:before="100" w:beforeAutospacing="1" w:after="100" w:afterAutospacing="1"/>
    </w:pPr>
  </w:style>
  <w:style w:type="paragraph" w:styleId="a8">
    <w:name w:val="header"/>
    <w:basedOn w:val="a"/>
    <w:link w:val="a9"/>
    <w:rsid w:val="00B86A79"/>
    <w:pPr>
      <w:tabs>
        <w:tab w:val="center" w:pos="4677"/>
        <w:tab w:val="right" w:pos="9355"/>
      </w:tabs>
    </w:pPr>
  </w:style>
  <w:style w:type="character" w:customStyle="1" w:styleId="a9">
    <w:name w:val="Верхний колонтитул Знак"/>
    <w:link w:val="a8"/>
    <w:rsid w:val="00B86A79"/>
    <w:rPr>
      <w:sz w:val="24"/>
      <w:szCs w:val="24"/>
    </w:rPr>
  </w:style>
  <w:style w:type="paragraph" w:styleId="aa">
    <w:name w:val="footer"/>
    <w:basedOn w:val="a"/>
    <w:link w:val="ab"/>
    <w:uiPriority w:val="99"/>
    <w:rsid w:val="00B86A79"/>
    <w:pPr>
      <w:tabs>
        <w:tab w:val="center" w:pos="4677"/>
        <w:tab w:val="right" w:pos="9355"/>
      </w:tabs>
    </w:pPr>
  </w:style>
  <w:style w:type="character" w:customStyle="1" w:styleId="ab">
    <w:name w:val="Нижний колонтитул Знак"/>
    <w:link w:val="aa"/>
    <w:uiPriority w:val="99"/>
    <w:rsid w:val="00B86A79"/>
    <w:rPr>
      <w:sz w:val="24"/>
      <w:szCs w:val="24"/>
    </w:rPr>
  </w:style>
  <w:style w:type="paragraph" w:customStyle="1" w:styleId="headertext">
    <w:name w:val="headertext"/>
    <w:basedOn w:val="a"/>
    <w:rsid w:val="002365C3"/>
    <w:pPr>
      <w:spacing w:before="100" w:beforeAutospacing="1" w:after="100" w:afterAutospacing="1"/>
    </w:pPr>
  </w:style>
  <w:style w:type="character" w:customStyle="1" w:styleId="searchresult">
    <w:name w:val="search_result"/>
    <w:basedOn w:val="a0"/>
    <w:rsid w:val="00FF32DC"/>
  </w:style>
  <w:style w:type="paragraph" w:customStyle="1" w:styleId="formattext">
    <w:name w:val="formattext"/>
    <w:basedOn w:val="a"/>
    <w:rsid w:val="00CA3FC1"/>
    <w:pPr>
      <w:spacing w:before="100" w:beforeAutospacing="1" w:after="100" w:afterAutospacing="1"/>
    </w:pPr>
  </w:style>
  <w:style w:type="character" w:styleId="ac">
    <w:name w:val="Strong"/>
    <w:uiPriority w:val="22"/>
    <w:qFormat/>
    <w:rsid w:val="000977E7"/>
    <w:rPr>
      <w:b/>
      <w:bCs/>
    </w:rPr>
  </w:style>
  <w:style w:type="character" w:customStyle="1" w:styleId="30">
    <w:name w:val="Заголовок 3 Знак"/>
    <w:link w:val="3"/>
    <w:semiHidden/>
    <w:rsid w:val="0040253F"/>
    <w:rPr>
      <w:rFonts w:ascii="Calibri Light" w:eastAsia="Times New Roman" w:hAnsi="Calibri Light" w:cs="Times New Roman"/>
      <w:b/>
      <w:bCs/>
      <w:sz w:val="26"/>
      <w:szCs w:val="26"/>
    </w:rPr>
  </w:style>
  <w:style w:type="table" w:styleId="ad">
    <w:name w:val="Table Grid"/>
    <w:basedOn w:val="a1"/>
    <w:rsid w:val="00B04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221904">
      <w:bodyDiv w:val="1"/>
      <w:marLeft w:val="0"/>
      <w:marRight w:val="0"/>
      <w:marTop w:val="0"/>
      <w:marBottom w:val="0"/>
      <w:divBdr>
        <w:top w:val="none" w:sz="0" w:space="0" w:color="auto"/>
        <w:left w:val="none" w:sz="0" w:space="0" w:color="auto"/>
        <w:bottom w:val="none" w:sz="0" w:space="0" w:color="auto"/>
        <w:right w:val="none" w:sz="0" w:space="0" w:color="auto"/>
      </w:divBdr>
    </w:div>
    <w:div w:id="105394507">
      <w:bodyDiv w:val="1"/>
      <w:marLeft w:val="0"/>
      <w:marRight w:val="0"/>
      <w:marTop w:val="0"/>
      <w:marBottom w:val="0"/>
      <w:divBdr>
        <w:top w:val="none" w:sz="0" w:space="0" w:color="auto"/>
        <w:left w:val="none" w:sz="0" w:space="0" w:color="auto"/>
        <w:bottom w:val="none" w:sz="0" w:space="0" w:color="auto"/>
        <w:right w:val="none" w:sz="0" w:space="0" w:color="auto"/>
      </w:divBdr>
    </w:div>
    <w:div w:id="117069802">
      <w:bodyDiv w:val="1"/>
      <w:marLeft w:val="0"/>
      <w:marRight w:val="0"/>
      <w:marTop w:val="0"/>
      <w:marBottom w:val="0"/>
      <w:divBdr>
        <w:top w:val="none" w:sz="0" w:space="0" w:color="auto"/>
        <w:left w:val="none" w:sz="0" w:space="0" w:color="auto"/>
        <w:bottom w:val="none" w:sz="0" w:space="0" w:color="auto"/>
        <w:right w:val="none" w:sz="0" w:space="0" w:color="auto"/>
      </w:divBdr>
    </w:div>
    <w:div w:id="227693751">
      <w:bodyDiv w:val="1"/>
      <w:marLeft w:val="0"/>
      <w:marRight w:val="0"/>
      <w:marTop w:val="0"/>
      <w:marBottom w:val="0"/>
      <w:divBdr>
        <w:top w:val="none" w:sz="0" w:space="0" w:color="auto"/>
        <w:left w:val="none" w:sz="0" w:space="0" w:color="auto"/>
        <w:bottom w:val="none" w:sz="0" w:space="0" w:color="auto"/>
        <w:right w:val="none" w:sz="0" w:space="0" w:color="auto"/>
      </w:divBdr>
    </w:div>
    <w:div w:id="260525607">
      <w:bodyDiv w:val="1"/>
      <w:marLeft w:val="0"/>
      <w:marRight w:val="0"/>
      <w:marTop w:val="0"/>
      <w:marBottom w:val="0"/>
      <w:divBdr>
        <w:top w:val="none" w:sz="0" w:space="0" w:color="auto"/>
        <w:left w:val="none" w:sz="0" w:space="0" w:color="auto"/>
        <w:bottom w:val="none" w:sz="0" w:space="0" w:color="auto"/>
        <w:right w:val="none" w:sz="0" w:space="0" w:color="auto"/>
      </w:divBdr>
    </w:div>
    <w:div w:id="334918571">
      <w:bodyDiv w:val="1"/>
      <w:marLeft w:val="0"/>
      <w:marRight w:val="0"/>
      <w:marTop w:val="0"/>
      <w:marBottom w:val="0"/>
      <w:divBdr>
        <w:top w:val="none" w:sz="0" w:space="0" w:color="auto"/>
        <w:left w:val="none" w:sz="0" w:space="0" w:color="auto"/>
        <w:bottom w:val="none" w:sz="0" w:space="0" w:color="auto"/>
        <w:right w:val="none" w:sz="0" w:space="0" w:color="auto"/>
      </w:divBdr>
    </w:div>
    <w:div w:id="371344966">
      <w:bodyDiv w:val="1"/>
      <w:marLeft w:val="0"/>
      <w:marRight w:val="0"/>
      <w:marTop w:val="0"/>
      <w:marBottom w:val="0"/>
      <w:divBdr>
        <w:top w:val="none" w:sz="0" w:space="0" w:color="auto"/>
        <w:left w:val="none" w:sz="0" w:space="0" w:color="auto"/>
        <w:bottom w:val="none" w:sz="0" w:space="0" w:color="auto"/>
        <w:right w:val="none" w:sz="0" w:space="0" w:color="auto"/>
      </w:divBdr>
    </w:div>
    <w:div w:id="633633726">
      <w:bodyDiv w:val="1"/>
      <w:marLeft w:val="0"/>
      <w:marRight w:val="0"/>
      <w:marTop w:val="0"/>
      <w:marBottom w:val="0"/>
      <w:divBdr>
        <w:top w:val="none" w:sz="0" w:space="0" w:color="auto"/>
        <w:left w:val="none" w:sz="0" w:space="0" w:color="auto"/>
        <w:bottom w:val="none" w:sz="0" w:space="0" w:color="auto"/>
        <w:right w:val="none" w:sz="0" w:space="0" w:color="auto"/>
      </w:divBdr>
    </w:div>
    <w:div w:id="642080629">
      <w:bodyDiv w:val="1"/>
      <w:marLeft w:val="0"/>
      <w:marRight w:val="0"/>
      <w:marTop w:val="0"/>
      <w:marBottom w:val="0"/>
      <w:divBdr>
        <w:top w:val="none" w:sz="0" w:space="0" w:color="auto"/>
        <w:left w:val="none" w:sz="0" w:space="0" w:color="auto"/>
        <w:bottom w:val="none" w:sz="0" w:space="0" w:color="auto"/>
        <w:right w:val="none" w:sz="0" w:space="0" w:color="auto"/>
      </w:divBdr>
    </w:div>
    <w:div w:id="760679694">
      <w:bodyDiv w:val="1"/>
      <w:marLeft w:val="0"/>
      <w:marRight w:val="0"/>
      <w:marTop w:val="0"/>
      <w:marBottom w:val="0"/>
      <w:divBdr>
        <w:top w:val="none" w:sz="0" w:space="0" w:color="auto"/>
        <w:left w:val="none" w:sz="0" w:space="0" w:color="auto"/>
        <w:bottom w:val="none" w:sz="0" w:space="0" w:color="auto"/>
        <w:right w:val="none" w:sz="0" w:space="0" w:color="auto"/>
      </w:divBdr>
    </w:div>
    <w:div w:id="1067994716">
      <w:bodyDiv w:val="1"/>
      <w:marLeft w:val="0"/>
      <w:marRight w:val="0"/>
      <w:marTop w:val="0"/>
      <w:marBottom w:val="0"/>
      <w:divBdr>
        <w:top w:val="none" w:sz="0" w:space="0" w:color="auto"/>
        <w:left w:val="none" w:sz="0" w:space="0" w:color="auto"/>
        <w:bottom w:val="none" w:sz="0" w:space="0" w:color="auto"/>
        <w:right w:val="none" w:sz="0" w:space="0" w:color="auto"/>
      </w:divBdr>
    </w:div>
    <w:div w:id="1152060950">
      <w:bodyDiv w:val="1"/>
      <w:marLeft w:val="0"/>
      <w:marRight w:val="0"/>
      <w:marTop w:val="0"/>
      <w:marBottom w:val="0"/>
      <w:divBdr>
        <w:top w:val="none" w:sz="0" w:space="0" w:color="auto"/>
        <w:left w:val="none" w:sz="0" w:space="0" w:color="auto"/>
        <w:bottom w:val="none" w:sz="0" w:space="0" w:color="auto"/>
        <w:right w:val="none" w:sz="0" w:space="0" w:color="auto"/>
      </w:divBdr>
    </w:div>
    <w:div w:id="1184396929">
      <w:bodyDiv w:val="1"/>
      <w:marLeft w:val="0"/>
      <w:marRight w:val="0"/>
      <w:marTop w:val="0"/>
      <w:marBottom w:val="0"/>
      <w:divBdr>
        <w:top w:val="none" w:sz="0" w:space="0" w:color="auto"/>
        <w:left w:val="none" w:sz="0" w:space="0" w:color="auto"/>
        <w:bottom w:val="none" w:sz="0" w:space="0" w:color="auto"/>
        <w:right w:val="none" w:sz="0" w:space="0" w:color="auto"/>
      </w:divBdr>
    </w:div>
    <w:div w:id="1195071275">
      <w:bodyDiv w:val="1"/>
      <w:marLeft w:val="0"/>
      <w:marRight w:val="0"/>
      <w:marTop w:val="0"/>
      <w:marBottom w:val="0"/>
      <w:divBdr>
        <w:top w:val="none" w:sz="0" w:space="0" w:color="auto"/>
        <w:left w:val="none" w:sz="0" w:space="0" w:color="auto"/>
        <w:bottom w:val="none" w:sz="0" w:space="0" w:color="auto"/>
        <w:right w:val="none" w:sz="0" w:space="0" w:color="auto"/>
      </w:divBdr>
    </w:div>
    <w:div w:id="1203244916">
      <w:bodyDiv w:val="1"/>
      <w:marLeft w:val="0"/>
      <w:marRight w:val="0"/>
      <w:marTop w:val="0"/>
      <w:marBottom w:val="0"/>
      <w:divBdr>
        <w:top w:val="none" w:sz="0" w:space="0" w:color="auto"/>
        <w:left w:val="none" w:sz="0" w:space="0" w:color="auto"/>
        <w:bottom w:val="none" w:sz="0" w:space="0" w:color="auto"/>
        <w:right w:val="none" w:sz="0" w:space="0" w:color="auto"/>
      </w:divBdr>
    </w:div>
    <w:div w:id="1325548980">
      <w:bodyDiv w:val="1"/>
      <w:marLeft w:val="0"/>
      <w:marRight w:val="0"/>
      <w:marTop w:val="0"/>
      <w:marBottom w:val="0"/>
      <w:divBdr>
        <w:top w:val="none" w:sz="0" w:space="0" w:color="auto"/>
        <w:left w:val="none" w:sz="0" w:space="0" w:color="auto"/>
        <w:bottom w:val="none" w:sz="0" w:space="0" w:color="auto"/>
        <w:right w:val="none" w:sz="0" w:space="0" w:color="auto"/>
      </w:divBdr>
    </w:div>
    <w:div w:id="1394427598">
      <w:bodyDiv w:val="1"/>
      <w:marLeft w:val="0"/>
      <w:marRight w:val="0"/>
      <w:marTop w:val="0"/>
      <w:marBottom w:val="0"/>
      <w:divBdr>
        <w:top w:val="none" w:sz="0" w:space="0" w:color="auto"/>
        <w:left w:val="none" w:sz="0" w:space="0" w:color="auto"/>
        <w:bottom w:val="none" w:sz="0" w:space="0" w:color="auto"/>
        <w:right w:val="none" w:sz="0" w:space="0" w:color="auto"/>
      </w:divBdr>
    </w:div>
    <w:div w:id="1416510149">
      <w:bodyDiv w:val="1"/>
      <w:marLeft w:val="0"/>
      <w:marRight w:val="0"/>
      <w:marTop w:val="0"/>
      <w:marBottom w:val="0"/>
      <w:divBdr>
        <w:top w:val="none" w:sz="0" w:space="0" w:color="auto"/>
        <w:left w:val="none" w:sz="0" w:space="0" w:color="auto"/>
        <w:bottom w:val="none" w:sz="0" w:space="0" w:color="auto"/>
        <w:right w:val="none" w:sz="0" w:space="0" w:color="auto"/>
      </w:divBdr>
    </w:div>
    <w:div w:id="1610891442">
      <w:bodyDiv w:val="1"/>
      <w:marLeft w:val="0"/>
      <w:marRight w:val="0"/>
      <w:marTop w:val="0"/>
      <w:marBottom w:val="0"/>
      <w:divBdr>
        <w:top w:val="none" w:sz="0" w:space="0" w:color="auto"/>
        <w:left w:val="none" w:sz="0" w:space="0" w:color="auto"/>
        <w:bottom w:val="none" w:sz="0" w:space="0" w:color="auto"/>
        <w:right w:val="none" w:sz="0" w:space="0" w:color="auto"/>
      </w:divBdr>
    </w:div>
    <w:div w:id="1733191817">
      <w:bodyDiv w:val="1"/>
      <w:marLeft w:val="0"/>
      <w:marRight w:val="0"/>
      <w:marTop w:val="0"/>
      <w:marBottom w:val="0"/>
      <w:divBdr>
        <w:top w:val="none" w:sz="0" w:space="0" w:color="auto"/>
        <w:left w:val="none" w:sz="0" w:space="0" w:color="auto"/>
        <w:bottom w:val="none" w:sz="0" w:space="0" w:color="auto"/>
        <w:right w:val="none" w:sz="0" w:space="0" w:color="auto"/>
      </w:divBdr>
    </w:div>
    <w:div w:id="1833914177">
      <w:bodyDiv w:val="1"/>
      <w:marLeft w:val="0"/>
      <w:marRight w:val="0"/>
      <w:marTop w:val="0"/>
      <w:marBottom w:val="0"/>
      <w:divBdr>
        <w:top w:val="none" w:sz="0" w:space="0" w:color="auto"/>
        <w:left w:val="none" w:sz="0" w:space="0" w:color="auto"/>
        <w:bottom w:val="none" w:sz="0" w:space="0" w:color="auto"/>
        <w:right w:val="none" w:sz="0" w:space="0" w:color="auto"/>
      </w:divBdr>
    </w:div>
    <w:div w:id="1867519275">
      <w:bodyDiv w:val="1"/>
      <w:marLeft w:val="0"/>
      <w:marRight w:val="0"/>
      <w:marTop w:val="0"/>
      <w:marBottom w:val="0"/>
      <w:divBdr>
        <w:top w:val="none" w:sz="0" w:space="0" w:color="auto"/>
        <w:left w:val="none" w:sz="0" w:space="0" w:color="auto"/>
        <w:bottom w:val="none" w:sz="0" w:space="0" w:color="auto"/>
        <w:right w:val="none" w:sz="0" w:space="0" w:color="auto"/>
      </w:divBdr>
    </w:div>
    <w:div w:id="1899509126">
      <w:bodyDiv w:val="1"/>
      <w:marLeft w:val="0"/>
      <w:marRight w:val="0"/>
      <w:marTop w:val="0"/>
      <w:marBottom w:val="0"/>
      <w:divBdr>
        <w:top w:val="none" w:sz="0" w:space="0" w:color="auto"/>
        <w:left w:val="none" w:sz="0" w:space="0" w:color="auto"/>
        <w:bottom w:val="none" w:sz="0" w:space="0" w:color="auto"/>
        <w:right w:val="none" w:sz="0" w:space="0" w:color="auto"/>
      </w:divBdr>
    </w:div>
    <w:div w:id="1928148957">
      <w:bodyDiv w:val="1"/>
      <w:marLeft w:val="0"/>
      <w:marRight w:val="0"/>
      <w:marTop w:val="0"/>
      <w:marBottom w:val="0"/>
      <w:divBdr>
        <w:top w:val="none" w:sz="0" w:space="0" w:color="auto"/>
        <w:left w:val="none" w:sz="0" w:space="0" w:color="auto"/>
        <w:bottom w:val="none" w:sz="0" w:space="0" w:color="auto"/>
        <w:right w:val="none" w:sz="0" w:space="0" w:color="auto"/>
      </w:divBdr>
    </w:div>
    <w:div w:id="1974946996">
      <w:bodyDiv w:val="1"/>
      <w:marLeft w:val="0"/>
      <w:marRight w:val="0"/>
      <w:marTop w:val="0"/>
      <w:marBottom w:val="0"/>
      <w:divBdr>
        <w:top w:val="none" w:sz="0" w:space="0" w:color="auto"/>
        <w:left w:val="none" w:sz="0" w:space="0" w:color="auto"/>
        <w:bottom w:val="none" w:sz="0" w:space="0" w:color="auto"/>
        <w:right w:val="none" w:sz="0" w:space="0" w:color="auto"/>
      </w:divBdr>
    </w:div>
    <w:div w:id="1984384864">
      <w:bodyDiv w:val="1"/>
      <w:marLeft w:val="0"/>
      <w:marRight w:val="0"/>
      <w:marTop w:val="0"/>
      <w:marBottom w:val="0"/>
      <w:divBdr>
        <w:top w:val="none" w:sz="0" w:space="0" w:color="auto"/>
        <w:left w:val="none" w:sz="0" w:space="0" w:color="auto"/>
        <w:bottom w:val="none" w:sz="0" w:space="0" w:color="auto"/>
        <w:right w:val="none" w:sz="0" w:space="0" w:color="auto"/>
      </w:divBdr>
    </w:div>
    <w:div w:id="19967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07" TargetMode="External"/><Relationship Id="rId3" Type="http://schemas.openxmlformats.org/officeDocument/2006/relationships/settings" Target="settings.xml"/><Relationship Id="rId7" Type="http://schemas.openxmlformats.org/officeDocument/2006/relationships/hyperlink" Target="https://ohrana-tryda.com/node/19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1obraz.ru/system/content/image/51/1/-22480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9270</Words>
  <Characters>52842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61989</CharactersWithSpaces>
  <SharedDoc>false</SharedDoc>
  <HLinks>
    <vt:vector size="12" baseType="variant">
      <vt:variant>
        <vt:i4>3145837</vt:i4>
      </vt:variant>
      <vt:variant>
        <vt:i4>3</vt:i4>
      </vt:variant>
      <vt:variant>
        <vt:i4>0</vt:i4>
      </vt:variant>
      <vt:variant>
        <vt:i4>5</vt:i4>
      </vt:variant>
      <vt:variant>
        <vt:lpwstr>https://ohrana-tryda.com/node/1907</vt:lpwstr>
      </vt:variant>
      <vt:variant>
        <vt:lpwstr/>
      </vt:variant>
      <vt:variant>
        <vt:i4>3145837</vt:i4>
      </vt:variant>
      <vt:variant>
        <vt:i4>0</vt:i4>
      </vt:variant>
      <vt:variant>
        <vt:i4>0</vt:i4>
      </vt:variant>
      <vt:variant>
        <vt:i4>5</vt:i4>
      </vt:variant>
      <vt:variant>
        <vt:lpwstr>https://ohrana-tryda.com/node/1907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Ульяна Барышкина</cp:lastModifiedBy>
  <cp:revision>2</cp:revision>
  <dcterms:created xsi:type="dcterms:W3CDTF">2024-07-05T04:12:00Z</dcterms:created>
  <dcterms:modified xsi:type="dcterms:W3CDTF">2024-07-05T04:12:00Z</dcterms:modified>
</cp:coreProperties>
</file>