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FB" w:rsidRDefault="003229FB" w:rsidP="003229FB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bookmarkStart w:id="0" w:name="block-3438750"/>
      <w:r>
        <w:rPr>
          <w:rFonts w:ascii="Times New Roman" w:hAnsi="Times New Roman" w:cs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3229FB" w:rsidRDefault="003229FB" w:rsidP="003229FB">
      <w:pPr>
        <w:spacing w:before="120" w:after="120"/>
        <w:ind w:right="-284"/>
        <w:jc w:val="center"/>
        <w:rPr>
          <w:rFonts w:ascii="Times New Roman" w:hAnsi="Times New Roman" w:cs="Times New Roman"/>
          <w:lang w:val="ru-RU"/>
        </w:rPr>
      </w:pPr>
      <w:bookmarkStart w:id="1" w:name="b9bd104d-6082-47bd-8132-2766a2040a6c"/>
      <w:r>
        <w:rPr>
          <w:rFonts w:ascii="Times New Roman" w:hAnsi="Times New Roman" w:cs="Times New Roman"/>
          <w:color w:val="000000"/>
          <w:sz w:val="28"/>
          <w:lang w:val="ru-RU"/>
        </w:rPr>
        <w:t>Министерство образования Приморского края</w:t>
      </w:r>
      <w:bookmarkEnd w:id="1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3229FB" w:rsidRDefault="003229FB" w:rsidP="003229FB">
      <w:pPr>
        <w:spacing w:before="120" w:after="12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</w:p>
    <w:p w:rsidR="003229FB" w:rsidRDefault="003229FB" w:rsidP="003229FB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Муниципальное бюджетное общеобразовательное учреждение</w:t>
      </w:r>
    </w:p>
    <w:p w:rsidR="003229FB" w:rsidRDefault="003229FB" w:rsidP="003229FB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«Образовательный центр «Вектор» Партизанского городского округа</w:t>
      </w:r>
      <w:bookmarkStart w:id="2" w:name="34df4a62-8dcd-4a78-a0bb-c2323fe584ec"/>
      <w:bookmarkEnd w:id="2"/>
    </w:p>
    <w:p w:rsidR="003229FB" w:rsidRDefault="003229FB" w:rsidP="003229FB">
      <w:pPr>
        <w:ind w:left="120"/>
        <w:rPr>
          <w:rFonts w:ascii="Times New Roman" w:hAnsi="Times New Roman" w:cs="Times New Roman"/>
          <w:lang w:val="ru-RU"/>
        </w:rPr>
      </w:pPr>
    </w:p>
    <w:p w:rsidR="003229FB" w:rsidRDefault="003229FB" w:rsidP="003229FB">
      <w:pPr>
        <w:ind w:left="120"/>
        <w:rPr>
          <w:rFonts w:ascii="Times New Roman" w:hAnsi="Times New Roman" w:cs="Times New Roman"/>
          <w:lang w:val="ru-RU"/>
        </w:rPr>
      </w:pPr>
    </w:p>
    <w:tbl>
      <w:tblPr>
        <w:tblW w:w="9923" w:type="dxa"/>
        <w:tblInd w:w="-176" w:type="dxa"/>
        <w:tblLook w:val="04A0"/>
      </w:tblPr>
      <w:tblGrid>
        <w:gridCol w:w="4962"/>
        <w:gridCol w:w="4961"/>
      </w:tblGrid>
      <w:tr w:rsidR="003229FB" w:rsidTr="003229FB">
        <w:tc>
          <w:tcPr>
            <w:tcW w:w="4962" w:type="dxa"/>
          </w:tcPr>
          <w:p w:rsidR="003229FB" w:rsidRDefault="003229FB">
            <w:pPr>
              <w:pStyle w:val="TableParagraph"/>
              <w:spacing w:line="276" w:lineRule="auto"/>
              <w:ind w:left="57" w:right="57"/>
              <w:jc w:val="both"/>
              <w:rPr>
                <w:rFonts w:eastAsia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3229FB" w:rsidRDefault="003229FB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3229FB" w:rsidRDefault="003229FB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:rsidR="003229FB" w:rsidRDefault="003229FB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229FB" w:rsidRDefault="003229FB">
            <w:pPr>
              <w:pStyle w:val="TableParagraph"/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 от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01.08.2024 г.</w:t>
            </w:r>
          </w:p>
          <w:p w:rsidR="003229FB" w:rsidRDefault="003229FB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229FB" w:rsidRDefault="003229FB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229FB" w:rsidRDefault="003229FB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229FB" w:rsidRDefault="003229FB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  <w:p w:rsidR="003229FB" w:rsidRDefault="003229FB">
            <w:pPr>
              <w:pStyle w:val="TableParagraph"/>
              <w:spacing w:line="276" w:lineRule="auto"/>
              <w:ind w:left="57" w:right="57"/>
              <w:rPr>
                <w:spacing w:val="1"/>
                <w:sz w:val="24"/>
                <w:szCs w:val="24"/>
              </w:rPr>
            </w:pPr>
          </w:p>
        </w:tc>
        <w:tc>
          <w:tcPr>
            <w:tcW w:w="4961" w:type="dxa"/>
          </w:tcPr>
          <w:p w:rsidR="003229FB" w:rsidRDefault="003229FB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УТВЕРЖДАЮ</w:t>
            </w:r>
          </w:p>
          <w:p w:rsidR="003229FB" w:rsidRDefault="003229FB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Директор МБОУ ОЦ «Вектор» ПГО</w:t>
            </w:r>
          </w:p>
          <w:p w:rsidR="003229FB" w:rsidRDefault="003229FB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3229FB" w:rsidRDefault="003229FB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 ___________ С. А. Сидорова</w:t>
            </w:r>
          </w:p>
          <w:p w:rsidR="003229FB" w:rsidRDefault="003229FB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3229FB" w:rsidRDefault="003229FB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Приказ № 1 от 01.08.2024 г.</w:t>
            </w:r>
          </w:p>
          <w:p w:rsidR="003229FB" w:rsidRDefault="003229FB">
            <w:pPr>
              <w:pStyle w:val="ae"/>
              <w:spacing w:before="0" w:beforeAutospacing="0" w:after="0" w:afterAutospacing="0" w:line="276" w:lineRule="auto"/>
              <w:jc w:val="right"/>
              <w:rPr>
                <w:color w:val="000000"/>
                <w:szCs w:val="22"/>
                <w:lang w:eastAsia="en-US"/>
              </w:rPr>
            </w:pPr>
          </w:p>
          <w:p w:rsidR="003229FB" w:rsidRDefault="003229FB">
            <w:pPr>
              <w:pStyle w:val="ae"/>
              <w:spacing w:before="0" w:beforeAutospacing="0" w:after="0" w:afterAutospacing="0" w:line="276" w:lineRule="auto"/>
              <w:ind w:left="34" w:right="141"/>
              <w:jc w:val="right"/>
              <w:rPr>
                <w:color w:val="000000"/>
                <w:szCs w:val="22"/>
                <w:lang w:eastAsia="en-US"/>
              </w:rPr>
            </w:pPr>
          </w:p>
        </w:tc>
      </w:tr>
    </w:tbl>
    <w:p w:rsidR="003229FB" w:rsidRDefault="003229FB" w:rsidP="003229FB">
      <w:pPr>
        <w:ind w:left="120"/>
        <w:rPr>
          <w:rFonts w:ascii="Times New Roman" w:eastAsia="Times New Roman" w:hAnsi="Times New Roman" w:cs="Times New Roman"/>
          <w:lang w:val="ru-RU"/>
        </w:rPr>
      </w:pPr>
    </w:p>
    <w:p w:rsidR="003229FB" w:rsidRPr="003229FB" w:rsidRDefault="003229FB" w:rsidP="003229FB">
      <w:pPr>
        <w:spacing w:after="0" w:line="408" w:lineRule="auto"/>
        <w:ind w:left="120"/>
        <w:jc w:val="center"/>
        <w:rPr>
          <w:lang w:val="ru-RU"/>
        </w:rPr>
      </w:pPr>
      <w:r w:rsidRPr="003229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29FB" w:rsidRPr="003229FB" w:rsidRDefault="003229FB" w:rsidP="003229FB">
      <w:pPr>
        <w:spacing w:after="0" w:line="408" w:lineRule="auto"/>
        <w:ind w:left="120"/>
        <w:jc w:val="center"/>
        <w:rPr>
          <w:lang w:val="ru-RU"/>
        </w:rPr>
      </w:pPr>
      <w:r w:rsidRPr="003229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29FB">
        <w:rPr>
          <w:rFonts w:ascii="Times New Roman" w:hAnsi="Times New Roman"/>
          <w:color w:val="000000"/>
          <w:sz w:val="28"/>
          <w:lang w:val="ru-RU"/>
        </w:rPr>
        <w:t xml:space="preserve"> 490698)</w:t>
      </w:r>
    </w:p>
    <w:p w:rsidR="003229FB" w:rsidRPr="003229FB" w:rsidRDefault="003229FB" w:rsidP="003229FB">
      <w:pPr>
        <w:spacing w:after="0"/>
        <w:ind w:left="120"/>
        <w:jc w:val="center"/>
        <w:rPr>
          <w:lang w:val="ru-RU"/>
        </w:rPr>
      </w:pPr>
    </w:p>
    <w:p w:rsidR="003229FB" w:rsidRDefault="003229FB" w:rsidP="003229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229FB" w:rsidRDefault="003229FB" w:rsidP="003229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229FB" w:rsidRDefault="003229FB" w:rsidP="003229FB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229FB" w:rsidRDefault="003229FB" w:rsidP="003229FB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229FB" w:rsidRDefault="003229FB" w:rsidP="003229FB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229FB" w:rsidRDefault="003229FB" w:rsidP="003229FB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229FB" w:rsidRDefault="003229FB" w:rsidP="003229FB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229FB" w:rsidRDefault="003229FB" w:rsidP="003229FB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229FB" w:rsidRDefault="003229FB" w:rsidP="003229FB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3229FB" w:rsidRDefault="003229FB" w:rsidP="003229FB">
      <w:pPr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3" w:name="6129fc25-1484-4cce-a161-840ff826026d"/>
      <w:bookmarkStart w:id="4" w:name="62614f64-10de-4f5c-96b5-e9621fb5538a"/>
      <w:bookmarkEnd w:id="3"/>
      <w:r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Start w:id="5" w:name="block-33649086"/>
      <w:bookmarkEnd w:id="4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г.</w:t>
      </w:r>
      <w:bookmarkStart w:id="6" w:name="block-2526664"/>
      <w:bookmarkStart w:id="7" w:name="block-7751253"/>
      <w:bookmarkStart w:id="8" w:name="block-32835780"/>
      <w:bookmarkStart w:id="9" w:name="block-3178809"/>
      <w:bookmarkEnd w:id="5"/>
      <w:bookmarkEnd w:id="6"/>
      <w:bookmarkEnd w:id="7"/>
      <w:bookmarkEnd w:id="8"/>
      <w:bookmarkEnd w:id="9"/>
    </w:p>
    <w:p w:rsidR="00044CE9" w:rsidRPr="0039645C" w:rsidRDefault="00044CE9">
      <w:pPr>
        <w:rPr>
          <w:lang w:val="ru-RU"/>
        </w:rPr>
        <w:sectPr w:rsidR="00044CE9" w:rsidRPr="0039645C">
          <w:pgSz w:w="11906" w:h="16383"/>
          <w:pgMar w:top="1134" w:right="850" w:bottom="1134" w:left="1701" w:header="720" w:footer="720" w:gutter="0"/>
          <w:cols w:space="720"/>
        </w:sect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bookmarkStart w:id="10" w:name="block-3438749"/>
      <w:bookmarkEnd w:id="0"/>
      <w:r w:rsidRPr="003964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9645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9645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bookmarkStart w:id="11" w:name="b1cb9ba3-8936-440c-ac0f-95944fbe2f65"/>
      <w:r w:rsidRPr="003964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1"/>
    </w:p>
    <w:p w:rsidR="00044CE9" w:rsidRPr="0039645C" w:rsidRDefault="00044CE9">
      <w:pPr>
        <w:rPr>
          <w:lang w:val="ru-RU"/>
        </w:rPr>
        <w:sectPr w:rsidR="00044CE9" w:rsidRPr="0039645C">
          <w:pgSz w:w="11906" w:h="16383"/>
          <w:pgMar w:top="1134" w:right="850" w:bottom="1134" w:left="1701" w:header="720" w:footer="720" w:gutter="0"/>
          <w:cols w:space="720"/>
        </w:sect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bookmarkStart w:id="12" w:name="block-3438751"/>
      <w:bookmarkEnd w:id="10"/>
      <w:r w:rsidRPr="003964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9645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9645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9645C">
        <w:rPr>
          <w:rFonts w:ascii="Times New Roman" w:hAnsi="Times New Roman"/>
          <w:color w:val="000000"/>
          <w:sz w:val="28"/>
          <w:lang w:val="ru-RU"/>
        </w:rPr>
        <w:t>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9645C">
        <w:rPr>
          <w:rFonts w:ascii="Times New Roman" w:hAnsi="Times New Roman"/>
          <w:color w:val="000000"/>
          <w:sz w:val="28"/>
          <w:lang w:val="ru-RU"/>
        </w:rPr>
        <w:t>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9645C">
        <w:rPr>
          <w:rFonts w:ascii="Times New Roman" w:hAnsi="Times New Roman"/>
          <w:color w:val="000000"/>
          <w:sz w:val="28"/>
          <w:lang w:val="ru-RU"/>
        </w:rPr>
        <w:t>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964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9645C">
        <w:rPr>
          <w:rFonts w:ascii="Times New Roman" w:hAnsi="Times New Roman"/>
          <w:color w:val="000000"/>
          <w:sz w:val="28"/>
          <w:lang w:val="ru-RU"/>
        </w:rPr>
        <w:t>).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9645C">
        <w:rPr>
          <w:rFonts w:ascii="Times New Roman" w:hAnsi="Times New Roman"/>
          <w:color w:val="000000"/>
          <w:sz w:val="28"/>
          <w:lang w:val="ru-RU"/>
        </w:rPr>
        <w:t>.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9645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9645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9645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9645C">
        <w:rPr>
          <w:rFonts w:ascii="Times New Roman" w:hAnsi="Times New Roman"/>
          <w:color w:val="000000"/>
          <w:sz w:val="28"/>
          <w:lang w:val="ru-RU"/>
        </w:rPr>
        <w:t>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9645C">
        <w:rPr>
          <w:rFonts w:ascii="Times New Roman" w:hAnsi="Times New Roman"/>
          <w:color w:val="000000"/>
          <w:sz w:val="28"/>
          <w:lang w:val="ru-RU"/>
        </w:rPr>
        <w:t>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9645C">
        <w:rPr>
          <w:rFonts w:ascii="Times New Roman" w:hAnsi="Times New Roman"/>
          <w:color w:val="000000"/>
          <w:sz w:val="28"/>
          <w:lang w:val="ru-RU"/>
        </w:rPr>
        <w:t>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9645C">
        <w:rPr>
          <w:rFonts w:ascii="Times New Roman" w:hAnsi="Times New Roman"/>
          <w:color w:val="000000"/>
          <w:sz w:val="28"/>
          <w:lang w:val="ru-RU"/>
        </w:rPr>
        <w:t>.).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9645C">
        <w:rPr>
          <w:rFonts w:ascii="Times New Roman" w:hAnsi="Times New Roman"/>
          <w:color w:val="000000"/>
          <w:sz w:val="28"/>
          <w:lang w:val="ru-RU"/>
        </w:rPr>
        <w:t>.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9645C">
        <w:rPr>
          <w:rFonts w:ascii="Times New Roman" w:hAnsi="Times New Roman"/>
          <w:color w:val="000000"/>
          <w:sz w:val="28"/>
          <w:lang w:val="ru-RU"/>
        </w:rPr>
        <w:t>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9645C">
        <w:rPr>
          <w:rFonts w:ascii="Times New Roman" w:hAnsi="Times New Roman"/>
          <w:color w:val="000000"/>
          <w:sz w:val="28"/>
          <w:lang w:val="ru-RU"/>
        </w:rPr>
        <w:t>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964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9645C">
        <w:rPr>
          <w:rFonts w:ascii="Times New Roman" w:hAnsi="Times New Roman"/>
          <w:color w:val="000000"/>
          <w:sz w:val="28"/>
          <w:lang w:val="ru-RU"/>
        </w:rPr>
        <w:t>).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9645C">
        <w:rPr>
          <w:rFonts w:ascii="Times New Roman" w:hAnsi="Times New Roman"/>
          <w:color w:val="000000"/>
          <w:sz w:val="28"/>
          <w:lang w:val="ru-RU"/>
        </w:rPr>
        <w:t>.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44CE9" w:rsidRPr="0039645C" w:rsidRDefault="00044CE9">
      <w:pPr>
        <w:rPr>
          <w:lang w:val="ru-RU"/>
        </w:rPr>
        <w:sectPr w:rsidR="00044CE9" w:rsidRPr="0039645C">
          <w:pgSz w:w="11906" w:h="16383"/>
          <w:pgMar w:top="1134" w:right="850" w:bottom="1134" w:left="1701" w:header="720" w:footer="720" w:gutter="0"/>
          <w:cols w:space="720"/>
        </w:sect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bookmarkStart w:id="13" w:name="block-3438752"/>
      <w:bookmarkEnd w:id="12"/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4CE9" w:rsidRPr="0039645C" w:rsidRDefault="00A50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44CE9" w:rsidRPr="0039645C" w:rsidRDefault="00A50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44CE9" w:rsidRPr="0039645C" w:rsidRDefault="00A50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44CE9" w:rsidRPr="0039645C" w:rsidRDefault="00A50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044CE9" w:rsidRPr="0039645C" w:rsidRDefault="00A50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044CE9" w:rsidRPr="0039645C" w:rsidRDefault="00A50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44CE9" w:rsidRPr="0039645C" w:rsidRDefault="00A50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CE9" w:rsidRPr="0039645C" w:rsidRDefault="00A50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44CE9" w:rsidRDefault="00A50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44CE9" w:rsidRPr="0039645C" w:rsidRDefault="00A50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044CE9" w:rsidRDefault="00A50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44CE9" w:rsidRPr="0039645C" w:rsidRDefault="00A50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44CE9" w:rsidRPr="0039645C" w:rsidRDefault="00A50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44CE9" w:rsidRPr="0039645C" w:rsidRDefault="00A50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44CE9" w:rsidRPr="0039645C" w:rsidRDefault="00A50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CE9" w:rsidRPr="0039645C" w:rsidRDefault="00A50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4CE9" w:rsidRPr="0039645C" w:rsidRDefault="00A50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44CE9" w:rsidRPr="0039645C" w:rsidRDefault="00A50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44CE9" w:rsidRPr="0039645C" w:rsidRDefault="00A50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044CE9" w:rsidRPr="0039645C" w:rsidRDefault="00A50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Default="00A50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44CE9" w:rsidRDefault="00044CE9">
      <w:pPr>
        <w:spacing w:after="0" w:line="264" w:lineRule="auto"/>
        <w:ind w:left="120"/>
        <w:jc w:val="both"/>
      </w:pPr>
    </w:p>
    <w:p w:rsidR="00044CE9" w:rsidRDefault="00A50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44CE9" w:rsidRPr="0039645C" w:rsidRDefault="00A50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44CE9" w:rsidRPr="0039645C" w:rsidRDefault="00A50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44CE9" w:rsidRDefault="00A5000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44CE9" w:rsidRPr="0039645C" w:rsidRDefault="00A50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44CE9" w:rsidRDefault="00A5000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44CE9" w:rsidRPr="0039645C" w:rsidRDefault="00A50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44CE9" w:rsidRDefault="00A50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44CE9" w:rsidRDefault="00A5000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44CE9" w:rsidRPr="0039645C" w:rsidRDefault="00A50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44CE9" w:rsidRDefault="00A50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44CE9" w:rsidRPr="0039645C" w:rsidRDefault="00A50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44CE9" w:rsidRPr="0039645C" w:rsidRDefault="00A50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44CE9" w:rsidRPr="0039645C" w:rsidRDefault="00A50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44CE9" w:rsidRPr="0039645C" w:rsidRDefault="00A50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44CE9" w:rsidRPr="0039645C" w:rsidRDefault="00A500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left="120"/>
        <w:jc w:val="both"/>
        <w:rPr>
          <w:lang w:val="ru-RU"/>
        </w:rPr>
      </w:pPr>
      <w:r w:rsidRPr="003964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CE9" w:rsidRPr="0039645C" w:rsidRDefault="00044CE9">
      <w:pPr>
        <w:spacing w:after="0" w:line="264" w:lineRule="auto"/>
        <w:ind w:left="120"/>
        <w:jc w:val="both"/>
        <w:rPr>
          <w:lang w:val="ru-RU"/>
        </w:rPr>
      </w:pP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9645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9645C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9645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9645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964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964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9645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964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9645C">
        <w:rPr>
          <w:rFonts w:ascii="Times New Roman" w:hAnsi="Times New Roman"/>
          <w:color w:val="000000"/>
          <w:sz w:val="28"/>
          <w:lang w:val="ru-RU"/>
        </w:rPr>
        <w:t>);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9645C">
        <w:rPr>
          <w:rFonts w:ascii="Times New Roman" w:hAnsi="Times New Roman"/>
          <w:color w:val="000000"/>
          <w:sz w:val="28"/>
          <w:lang w:val="ru-RU"/>
        </w:rPr>
        <w:t>;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044CE9" w:rsidRDefault="00A50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964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9645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9645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044CE9" w:rsidRDefault="00A5000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645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964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9645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044CE9" w:rsidRPr="0039645C" w:rsidRDefault="00A5000A">
      <w:pPr>
        <w:spacing w:after="0" w:line="264" w:lineRule="auto"/>
        <w:ind w:firstLine="600"/>
        <w:jc w:val="both"/>
        <w:rPr>
          <w:lang w:val="ru-RU"/>
        </w:rPr>
      </w:pPr>
      <w:r w:rsidRPr="0039645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44CE9" w:rsidRPr="0039645C" w:rsidRDefault="00044CE9">
      <w:pPr>
        <w:rPr>
          <w:lang w:val="ru-RU"/>
        </w:rPr>
        <w:sectPr w:rsidR="00044CE9" w:rsidRPr="0039645C">
          <w:pgSz w:w="11906" w:h="16383"/>
          <w:pgMar w:top="1134" w:right="850" w:bottom="1134" w:left="1701" w:header="720" w:footer="720" w:gutter="0"/>
          <w:cols w:space="720"/>
        </w:sectPr>
      </w:pPr>
    </w:p>
    <w:p w:rsidR="00044CE9" w:rsidRDefault="00A5000A">
      <w:pPr>
        <w:spacing w:after="0"/>
        <w:ind w:left="120"/>
      </w:pPr>
      <w:bookmarkStart w:id="14" w:name="block-3438753"/>
      <w:bookmarkEnd w:id="13"/>
      <w:r w:rsidRPr="003964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CE9" w:rsidRDefault="00A50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44CE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/>
        </w:tc>
      </w:tr>
    </w:tbl>
    <w:p w:rsidR="00044CE9" w:rsidRDefault="00044CE9">
      <w:pPr>
        <w:sectPr w:rsidR="00044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E9" w:rsidRDefault="00A50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044CE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44CE9" w:rsidRDefault="00044CE9"/>
        </w:tc>
      </w:tr>
    </w:tbl>
    <w:p w:rsidR="00044CE9" w:rsidRDefault="00044CE9">
      <w:pPr>
        <w:sectPr w:rsidR="00044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E9" w:rsidRDefault="00044CE9">
      <w:pPr>
        <w:sectPr w:rsidR="00044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E9" w:rsidRDefault="00A5000A">
      <w:pPr>
        <w:spacing w:after="0"/>
        <w:ind w:left="120"/>
      </w:pPr>
      <w:bookmarkStart w:id="15" w:name="block-34387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CE9" w:rsidRDefault="00A50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740"/>
        <w:gridCol w:w="2369"/>
        <w:gridCol w:w="2316"/>
        <w:gridCol w:w="2360"/>
      </w:tblGrid>
      <w:tr w:rsidR="00044CE9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44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Роль иностранного языка в планах на </w:t>
            </w: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</w:t>
            </w: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44CE9" w:rsidRDefault="00044CE9">
      <w:pPr>
        <w:sectPr w:rsidR="00044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E9" w:rsidRDefault="00A50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044CE9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CE9" w:rsidRDefault="00044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CE9" w:rsidRDefault="00044CE9"/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9645C" w:rsidRDefault="00A5000A">
            <w:pPr>
              <w:spacing w:after="0"/>
              <w:ind w:left="135"/>
              <w:rPr>
                <w:lang w:val="ru-RU"/>
              </w:rPr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96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44CE9" w:rsidRDefault="00044CE9">
            <w:pPr>
              <w:spacing w:after="0"/>
              <w:ind w:left="135"/>
            </w:pPr>
          </w:p>
        </w:tc>
      </w:tr>
      <w:tr w:rsidR="00044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E9" w:rsidRPr="003229FB" w:rsidRDefault="00A5000A">
            <w:pPr>
              <w:spacing w:after="0"/>
              <w:ind w:left="135"/>
              <w:rPr>
                <w:lang w:val="ru-RU"/>
              </w:rPr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 w:rsidRPr="00322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44CE9" w:rsidRDefault="00A50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CE9" w:rsidRDefault="00044CE9"/>
        </w:tc>
      </w:tr>
    </w:tbl>
    <w:p w:rsidR="00044CE9" w:rsidRDefault="00044CE9">
      <w:pPr>
        <w:sectPr w:rsidR="00044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E9" w:rsidRDefault="00044CE9">
      <w:pPr>
        <w:sectPr w:rsidR="00044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CE9" w:rsidRDefault="00A5000A">
      <w:pPr>
        <w:spacing w:after="0"/>
        <w:ind w:left="120"/>
      </w:pPr>
      <w:bookmarkStart w:id="16" w:name="block-343875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4CE9" w:rsidRDefault="00A50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4CE9" w:rsidRPr="003229FB" w:rsidRDefault="00A5000A">
      <w:pPr>
        <w:spacing w:after="0" w:line="480" w:lineRule="auto"/>
        <w:ind w:left="120"/>
        <w:rPr>
          <w:lang w:val="ru-RU"/>
        </w:rPr>
      </w:pPr>
      <w:bookmarkStart w:id="17" w:name="fcd4d2a0-5025-4100-b79a-d6e41cba5202"/>
      <w:r w:rsidRPr="003229FB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17"/>
    </w:p>
    <w:p w:rsidR="00044CE9" w:rsidRPr="003229FB" w:rsidRDefault="00044CE9">
      <w:pPr>
        <w:spacing w:after="0" w:line="480" w:lineRule="auto"/>
        <w:ind w:left="120"/>
        <w:rPr>
          <w:lang w:val="ru-RU"/>
        </w:rPr>
      </w:pPr>
    </w:p>
    <w:p w:rsidR="00044CE9" w:rsidRPr="003229FB" w:rsidRDefault="00044CE9">
      <w:pPr>
        <w:spacing w:after="0"/>
        <w:ind w:left="120"/>
        <w:rPr>
          <w:lang w:val="ru-RU"/>
        </w:rPr>
      </w:pPr>
    </w:p>
    <w:p w:rsidR="00044CE9" w:rsidRPr="003229FB" w:rsidRDefault="00A5000A">
      <w:pPr>
        <w:spacing w:after="0" w:line="480" w:lineRule="auto"/>
        <w:ind w:left="120"/>
        <w:rPr>
          <w:lang w:val="ru-RU"/>
        </w:rPr>
      </w:pPr>
      <w:r w:rsidRPr="003229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4CE9" w:rsidRPr="003229FB" w:rsidRDefault="00044CE9">
      <w:pPr>
        <w:spacing w:after="0" w:line="480" w:lineRule="auto"/>
        <w:ind w:left="120"/>
        <w:rPr>
          <w:lang w:val="ru-RU"/>
        </w:rPr>
      </w:pPr>
    </w:p>
    <w:p w:rsidR="00044CE9" w:rsidRPr="003229FB" w:rsidRDefault="00044CE9">
      <w:pPr>
        <w:spacing w:after="0"/>
        <w:ind w:left="120"/>
        <w:rPr>
          <w:lang w:val="ru-RU"/>
        </w:rPr>
      </w:pPr>
    </w:p>
    <w:p w:rsidR="00044CE9" w:rsidRPr="003229FB" w:rsidRDefault="00A5000A">
      <w:pPr>
        <w:spacing w:after="0" w:line="480" w:lineRule="auto"/>
        <w:ind w:left="120"/>
        <w:rPr>
          <w:lang w:val="ru-RU"/>
        </w:rPr>
      </w:pPr>
      <w:r w:rsidRPr="003229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4CE9" w:rsidRPr="003229FB" w:rsidRDefault="00044CE9">
      <w:pPr>
        <w:spacing w:after="0" w:line="480" w:lineRule="auto"/>
        <w:ind w:left="120"/>
        <w:rPr>
          <w:lang w:val="ru-RU"/>
        </w:rPr>
      </w:pPr>
    </w:p>
    <w:p w:rsidR="00044CE9" w:rsidRPr="003229FB" w:rsidRDefault="00044CE9">
      <w:pPr>
        <w:rPr>
          <w:lang w:val="ru-RU"/>
        </w:rPr>
        <w:sectPr w:rsidR="00044CE9" w:rsidRPr="003229F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5000A" w:rsidRPr="003229FB" w:rsidRDefault="00A5000A">
      <w:pPr>
        <w:rPr>
          <w:lang w:val="ru-RU"/>
        </w:rPr>
      </w:pPr>
    </w:p>
    <w:sectPr w:rsidR="00A5000A" w:rsidRPr="003229FB" w:rsidSect="008F77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4C7"/>
    <w:multiLevelType w:val="multilevel"/>
    <w:tmpl w:val="37EA9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74BD9"/>
    <w:multiLevelType w:val="multilevel"/>
    <w:tmpl w:val="F7BCB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57692"/>
    <w:multiLevelType w:val="multilevel"/>
    <w:tmpl w:val="31DC0D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B50BB"/>
    <w:multiLevelType w:val="multilevel"/>
    <w:tmpl w:val="D19623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D0505"/>
    <w:multiLevelType w:val="multilevel"/>
    <w:tmpl w:val="8F6C99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C2A5D"/>
    <w:multiLevelType w:val="multilevel"/>
    <w:tmpl w:val="D632C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9825E9"/>
    <w:multiLevelType w:val="multilevel"/>
    <w:tmpl w:val="1C264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4CE9"/>
    <w:rsid w:val="00044CE9"/>
    <w:rsid w:val="003229FB"/>
    <w:rsid w:val="0039645C"/>
    <w:rsid w:val="008F779B"/>
    <w:rsid w:val="00A5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77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F7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2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22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15488</Words>
  <Characters>88288</Characters>
  <Application>Microsoft Office Word</Application>
  <DocSecurity>0</DocSecurity>
  <Lines>735</Lines>
  <Paragraphs>207</Paragraphs>
  <ScaleCrop>false</ScaleCrop>
  <Company/>
  <LinksUpToDate>false</LinksUpToDate>
  <CharactersWithSpaces>103569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2</cp:revision>
  <dcterms:created xsi:type="dcterms:W3CDTF">2024-11-09T14:42:00Z</dcterms:created>
  <dcterms:modified xsi:type="dcterms:W3CDTF">2024-11-09T14:42:00Z</dcterms:modified>
</cp:coreProperties>
</file>